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19" w:rsidRDefault="00F73919">
      <w:pPr>
        <w:jc w:val="center"/>
        <w:rPr>
          <w:rFonts w:asci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黑体" w:cs="Times New Roman" w:hint="eastAsia"/>
          <w:b/>
          <w:sz w:val="32"/>
          <w:szCs w:val="32"/>
        </w:rPr>
        <w:t>《</w:t>
      </w:r>
      <w:r>
        <w:rPr>
          <w:rFonts w:ascii="Times New Roman" w:eastAsia="黑体" w:cs="Times New Roman"/>
          <w:b/>
          <w:sz w:val="32"/>
          <w:szCs w:val="32"/>
        </w:rPr>
        <w:t>Web</w:t>
      </w:r>
      <w:r>
        <w:rPr>
          <w:rFonts w:ascii="Times New Roman" w:eastAsia="黑体" w:cs="Times New Roman" w:hint="eastAsia"/>
          <w:b/>
          <w:sz w:val="32"/>
          <w:szCs w:val="32"/>
        </w:rPr>
        <w:t>前端开发技术》课程教学大纲</w:t>
      </w:r>
    </w:p>
    <w:p w:rsidR="00F73919" w:rsidRDefault="00F73919">
      <w:pPr>
        <w:snapToGrid w:val="0"/>
        <w:spacing w:line="360" w:lineRule="auto"/>
        <w:rPr>
          <w:rFonts w:ascii="Times New Roman" w:eastAsia="明黑等宽" w:cs="Times New Roman"/>
          <w:b/>
          <w:sz w:val="28"/>
          <w:szCs w:val="28"/>
        </w:rPr>
      </w:pPr>
      <w:r>
        <w:rPr>
          <w:rFonts w:ascii="Times New Roman" w:eastAsia="黑体" w:cs="Times New Roman" w:hint="eastAsia"/>
          <w:b/>
          <w:sz w:val="28"/>
          <w:szCs w:val="28"/>
        </w:rPr>
        <w:t>一、课程简介</w:t>
      </w:r>
    </w:p>
    <w:tbl>
      <w:tblPr>
        <w:tblW w:w="49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1799"/>
        <w:gridCol w:w="1792"/>
        <w:gridCol w:w="1274"/>
        <w:gridCol w:w="640"/>
        <w:gridCol w:w="709"/>
        <w:gridCol w:w="1381"/>
      </w:tblGrid>
      <w:tr w:rsidR="00F73919">
        <w:trPr>
          <w:trHeight w:val="351"/>
        </w:trPr>
        <w:tc>
          <w:tcPr>
            <w:tcW w:w="798" w:type="pct"/>
            <w:tcBorders>
              <w:top w:val="single" w:sz="12" w:space="0" w:color="auto"/>
            </w:tcBorders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课程中文名</w:t>
            </w:r>
          </w:p>
        </w:tc>
        <w:tc>
          <w:tcPr>
            <w:tcW w:w="4201" w:type="pct"/>
            <w:gridSpan w:val="6"/>
            <w:tcBorders>
              <w:top w:val="single" w:sz="12" w:space="0" w:color="auto"/>
            </w:tcBorders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4"/>
                <w:szCs w:val="24"/>
                <w:lang w:bidi="ar"/>
              </w:rPr>
              <w:t>Web</w:t>
            </w:r>
            <w:r>
              <w:rPr>
                <w:rFonts w:ascii="Times New Roman" w:cs="Times New Roman" w:hint="eastAsia"/>
                <w:b/>
                <w:kern w:val="2"/>
                <w:sz w:val="24"/>
                <w:szCs w:val="24"/>
                <w:lang w:bidi="ar"/>
              </w:rPr>
              <w:t>前端开发技术</w:t>
            </w:r>
          </w:p>
        </w:tc>
      </w:tr>
      <w:tr w:rsidR="00F73919">
        <w:trPr>
          <w:trHeight w:val="357"/>
        </w:trPr>
        <w:tc>
          <w:tcPr>
            <w:tcW w:w="798" w:type="pct"/>
            <w:tcBorders>
              <w:top w:val="single" w:sz="12" w:space="0" w:color="auto"/>
            </w:tcBorders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课程英文名</w:t>
            </w:r>
          </w:p>
        </w:tc>
        <w:tc>
          <w:tcPr>
            <w:tcW w:w="269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eastAsia="微软雅黑" w:cs="Times New Roman"/>
                <w:b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Web Front-end Development Technology</w:t>
            </w:r>
          </w:p>
        </w:tc>
        <w:tc>
          <w:tcPr>
            <w:tcW w:w="74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</w:rPr>
              <w:t>双语授课</w:t>
            </w:r>
          </w:p>
        </w:tc>
        <w:tc>
          <w:tcPr>
            <w:tcW w:w="763" w:type="pct"/>
            <w:tcBorders>
              <w:top w:val="single" w:sz="12" w:space="0" w:color="auto"/>
            </w:tcBorders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</w:t>
            </w:r>
            <w:r>
              <w:rPr>
                <w:rFonts w:ascii="Times New Roman" w:cs="Times New Roman" w:hint="eastAsia"/>
                <w:kern w:val="2"/>
                <w:sz w:val="21"/>
                <w:szCs w:val="21"/>
                <w:lang w:bidi="ar"/>
              </w:rPr>
              <w:t>是</w:t>
            </w:r>
            <w:r>
              <w:rPr>
                <w:rFonts w:ascii="Times New Roman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ascii="Segoe UI Emoji" w:hAnsi="Segoe UI Emoji" w:cs="Segoe UI Emoji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ascii="Times New Roman" w:cs="Times New Roman" w:hint="eastAsia"/>
                <w:kern w:val="2"/>
                <w:sz w:val="21"/>
                <w:szCs w:val="21"/>
                <w:lang w:bidi="ar"/>
              </w:rPr>
              <w:t>否</w:t>
            </w:r>
          </w:p>
        </w:tc>
      </w:tr>
      <w:tr w:rsidR="00F73919">
        <w:trPr>
          <w:trHeight w:val="779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课程代码</w:t>
            </w:r>
          </w:p>
        </w:tc>
        <w:tc>
          <w:tcPr>
            <w:tcW w:w="995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10112167</w:t>
            </w:r>
          </w:p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10114093</w:t>
            </w:r>
          </w:p>
        </w:tc>
        <w:tc>
          <w:tcPr>
            <w:tcW w:w="991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课程学分</w:t>
            </w:r>
          </w:p>
        </w:tc>
        <w:tc>
          <w:tcPr>
            <w:tcW w:w="704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4</w:t>
            </w:r>
          </w:p>
        </w:tc>
        <w:tc>
          <w:tcPr>
            <w:tcW w:w="354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总学时数</w:t>
            </w:r>
          </w:p>
        </w:tc>
        <w:tc>
          <w:tcPr>
            <w:tcW w:w="1155" w:type="pct"/>
            <w:gridSpan w:val="2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64</w:t>
            </w:r>
            <w:r>
              <w:rPr>
                <w:rFonts w:ascii="Times New Roman" w:cs="Times New Roman" w:hint="eastAsia"/>
                <w:kern w:val="2"/>
                <w:sz w:val="21"/>
                <w:szCs w:val="21"/>
                <w:lang w:bidi="ar"/>
              </w:rPr>
              <w:t>（含实践</w:t>
            </w:r>
            <w:r>
              <w:rPr>
                <w:rFonts w:ascii="Times New Roman" w:cs="Times New Roman"/>
                <w:sz w:val="21"/>
                <w:szCs w:val="21"/>
              </w:rPr>
              <w:t>32</w:t>
            </w:r>
            <w:r>
              <w:rPr>
                <w:rFonts w:ascii="Times New Roman" w:cs="Times New Roman" w:hint="eastAsia"/>
                <w:kern w:val="2"/>
                <w:sz w:val="21"/>
                <w:szCs w:val="21"/>
                <w:lang w:bidi="ar"/>
              </w:rPr>
              <w:t>）</w:t>
            </w:r>
          </w:p>
        </w:tc>
      </w:tr>
      <w:tr w:rsidR="00F73919">
        <w:trPr>
          <w:trHeight w:val="636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课程类别</w:t>
            </w:r>
          </w:p>
        </w:tc>
        <w:tc>
          <w:tcPr>
            <w:tcW w:w="995" w:type="pct"/>
            <w:vAlign w:val="center"/>
          </w:tcPr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□通识教育课程</w:t>
            </w:r>
          </w:p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  <w:lang w:bidi="ar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□公共基础课程</w:t>
            </w:r>
          </w:p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ascii="Segoe UI Emoji" w:hAnsi="Segoe UI Emoji" w:cs="Segoe UI Emoji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专业教育课程</w:t>
            </w:r>
          </w:p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  <w:lang w:bidi="ar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□综合实践课程</w:t>
            </w:r>
          </w:p>
          <w:p w:rsidR="00F73919" w:rsidRDefault="00F73919">
            <w:pPr>
              <w:snapToGrid w:val="0"/>
              <w:spacing w:line="400" w:lineRule="exact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□教师教育课程</w:t>
            </w:r>
          </w:p>
        </w:tc>
        <w:tc>
          <w:tcPr>
            <w:tcW w:w="991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课程性质</w:t>
            </w:r>
          </w:p>
        </w:tc>
        <w:tc>
          <w:tcPr>
            <w:tcW w:w="704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ascii="Segoe UI Emoji" w:hAnsi="Segoe UI Emoji" w:cs="Segoe UI Emoji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必修</w:t>
            </w:r>
          </w:p>
          <w:p w:rsidR="00F73919" w:rsidRDefault="00F73919">
            <w:pPr>
              <w:snapToGrid w:val="0"/>
              <w:spacing w:line="400" w:lineRule="exact"/>
              <w:jc w:val="center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□选修</w:t>
            </w:r>
          </w:p>
          <w:p w:rsidR="00F73919" w:rsidRDefault="00F73919">
            <w:pPr>
              <w:snapToGrid w:val="0"/>
              <w:spacing w:line="400" w:lineRule="exact"/>
              <w:jc w:val="center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□其他</w:t>
            </w:r>
          </w:p>
        </w:tc>
        <w:tc>
          <w:tcPr>
            <w:tcW w:w="354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课程形态</w:t>
            </w:r>
          </w:p>
        </w:tc>
        <w:tc>
          <w:tcPr>
            <w:tcW w:w="1155" w:type="pct"/>
            <w:gridSpan w:val="2"/>
            <w:vAlign w:val="center"/>
          </w:tcPr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□线上</w:t>
            </w:r>
          </w:p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ascii="Segoe UI Emoji" w:hAnsi="Segoe UI Emoji" w:cs="Segoe UI Emoji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线下</w:t>
            </w:r>
          </w:p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□线上线下混合式</w:t>
            </w:r>
          </w:p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  <w:lang w:bidi="ar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□社会实践</w:t>
            </w:r>
          </w:p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  <w:lang w:bidi="ar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□虚拟仿真实验教学</w:t>
            </w:r>
          </w:p>
        </w:tc>
      </w:tr>
      <w:tr w:rsidR="00F73919">
        <w:trPr>
          <w:trHeight w:val="636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考核方式</w:t>
            </w:r>
          </w:p>
        </w:tc>
        <w:tc>
          <w:tcPr>
            <w:tcW w:w="4201" w:type="pct"/>
            <w:gridSpan w:val="6"/>
            <w:vAlign w:val="center"/>
          </w:tcPr>
          <w:p w:rsidR="00F73919" w:rsidRDefault="00F73919">
            <w:pPr>
              <w:snapToGrid w:val="0"/>
              <w:spacing w:line="400" w:lineRule="exact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□闭卷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Segoe UI Emoji" w:hAnsi="Segoe UI Emoji" w:cs="Segoe UI Emoji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开卷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 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□课程论文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ascii="Segoe UI Emoji" w:hAnsi="Segoe UI Emoji" w:cs="Segoe UI Emoji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课程作品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 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□汇报展示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 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□报告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 </w:t>
            </w:r>
          </w:p>
          <w:p w:rsidR="00F73919" w:rsidRDefault="00F73919">
            <w:pPr>
              <w:snapToGrid w:val="0"/>
              <w:spacing w:line="400" w:lineRule="exact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Segoe UI Emoji" w:hAnsi="Segoe UI Emoji" w:cs="Segoe UI Emoji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课堂表现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 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□阶段性测试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Segoe UI Emoji" w:hAnsi="Segoe UI Emoji" w:cs="Segoe UI Emoji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平时作业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  </w:t>
            </w:r>
            <w:r>
              <w:rPr>
                <w:rFonts w:hAnsi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Ansi="宋体" w:hint="eastAsia"/>
                <w:kern w:val="2"/>
                <w:sz w:val="21"/>
                <w:szCs w:val="21"/>
                <w:lang w:bidi="ar"/>
              </w:rPr>
              <w:t>□</w:t>
            </w:r>
            <w:r>
              <w:rPr>
                <w:rFonts w:hAnsi="宋体" w:hint="eastAsia"/>
                <w:sz w:val="21"/>
                <w:szCs w:val="21"/>
                <w:lang w:bidi="ar"/>
              </w:rPr>
              <w:t>其他</w:t>
            </w:r>
            <w:r>
              <w:rPr>
                <w:rFonts w:hAnsi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  <w:lang w:bidi="ar"/>
              </w:rPr>
              <w:t>（可多选）</w:t>
            </w:r>
          </w:p>
        </w:tc>
      </w:tr>
      <w:tr w:rsidR="00F73919">
        <w:trPr>
          <w:trHeight w:val="698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开课学院</w:t>
            </w:r>
          </w:p>
        </w:tc>
        <w:tc>
          <w:tcPr>
            <w:tcW w:w="1986" w:type="pct"/>
            <w:gridSpan w:val="2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大数据与智能工程学院</w:t>
            </w:r>
          </w:p>
        </w:tc>
        <w:tc>
          <w:tcPr>
            <w:tcW w:w="704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开课</w:t>
            </w:r>
          </w:p>
          <w:p w:rsidR="00F73919" w:rsidRDefault="00F73919">
            <w:pPr>
              <w:snapToGrid w:val="0"/>
              <w:spacing w:line="400" w:lineRule="exact"/>
              <w:jc w:val="both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系</w:t>
            </w: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(</w:t>
            </w: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教研室</w:t>
            </w: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)</w:t>
            </w:r>
          </w:p>
        </w:tc>
        <w:tc>
          <w:tcPr>
            <w:tcW w:w="1510" w:type="pct"/>
            <w:gridSpan w:val="3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计算机科学与技术</w:t>
            </w:r>
          </w:p>
        </w:tc>
      </w:tr>
      <w:tr w:rsidR="00F73919">
        <w:trPr>
          <w:trHeight w:val="559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面向专业</w:t>
            </w:r>
          </w:p>
        </w:tc>
        <w:tc>
          <w:tcPr>
            <w:tcW w:w="1986" w:type="pct"/>
            <w:gridSpan w:val="2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计算机科学与技术</w:t>
            </w:r>
          </w:p>
        </w:tc>
        <w:tc>
          <w:tcPr>
            <w:tcW w:w="704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开课学期</w:t>
            </w:r>
          </w:p>
        </w:tc>
        <w:tc>
          <w:tcPr>
            <w:tcW w:w="1510" w:type="pct"/>
            <w:gridSpan w:val="3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int="eastAsia"/>
                <w:sz w:val="24"/>
                <w:szCs w:val="24"/>
              </w:rPr>
              <w:t>学期</w:t>
            </w:r>
          </w:p>
        </w:tc>
      </w:tr>
      <w:tr w:rsidR="00F73919">
        <w:trPr>
          <w:trHeight w:val="337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课程负责人</w:t>
            </w:r>
          </w:p>
        </w:tc>
        <w:tc>
          <w:tcPr>
            <w:tcW w:w="1986" w:type="pct"/>
            <w:gridSpan w:val="2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顾和明</w:t>
            </w:r>
          </w:p>
        </w:tc>
        <w:tc>
          <w:tcPr>
            <w:tcW w:w="704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审核人</w:t>
            </w:r>
          </w:p>
        </w:tc>
        <w:tc>
          <w:tcPr>
            <w:tcW w:w="1510" w:type="pct"/>
            <w:gridSpan w:val="3"/>
            <w:vAlign w:val="center"/>
          </w:tcPr>
          <w:p w:rsidR="00F73919" w:rsidRDefault="005B3A2C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曾俊，张素兰</w:t>
            </w:r>
          </w:p>
        </w:tc>
      </w:tr>
      <w:tr w:rsidR="00F73919">
        <w:trPr>
          <w:trHeight w:val="499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先修课程</w:t>
            </w:r>
          </w:p>
        </w:tc>
        <w:tc>
          <w:tcPr>
            <w:tcW w:w="4201" w:type="pct"/>
            <w:gridSpan w:val="6"/>
            <w:vAlign w:val="center"/>
          </w:tcPr>
          <w:p w:rsidR="00F73919" w:rsidRPr="00811B60" w:rsidRDefault="00F73919">
            <w:pPr>
              <w:snapToGrid w:val="0"/>
              <w:spacing w:line="400" w:lineRule="exact"/>
              <w:rPr>
                <w:rFonts w:ascii="Times New Roman" w:cs="Times New Roman"/>
              </w:rPr>
            </w:pPr>
            <w:r w:rsidRPr="00811B60">
              <w:rPr>
                <w:rFonts w:ascii="Times New Roman" w:cs="Times New Roman" w:hint="eastAsia"/>
              </w:rPr>
              <w:t>计算机基础</w:t>
            </w:r>
          </w:p>
        </w:tc>
      </w:tr>
      <w:tr w:rsidR="00F73919">
        <w:trPr>
          <w:trHeight w:val="636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后续课程</w:t>
            </w:r>
          </w:p>
        </w:tc>
        <w:tc>
          <w:tcPr>
            <w:tcW w:w="4201" w:type="pct"/>
            <w:gridSpan w:val="6"/>
            <w:vAlign w:val="center"/>
          </w:tcPr>
          <w:p w:rsidR="00F73919" w:rsidRPr="00811B60" w:rsidRDefault="00F73919">
            <w:pPr>
              <w:snapToGrid w:val="0"/>
              <w:spacing w:line="400" w:lineRule="exact"/>
              <w:rPr>
                <w:rFonts w:ascii="Times New Roman" w:cs="Times New Roman"/>
              </w:rPr>
            </w:pPr>
            <w:r w:rsidRPr="00811B60">
              <w:rPr>
                <w:rFonts w:ascii="Times New Roman" w:cs="Times New Roman" w:hint="eastAsia"/>
              </w:rPr>
              <w:t>服务器端开发技术、移动应用程序设计</w:t>
            </w:r>
          </w:p>
        </w:tc>
      </w:tr>
      <w:tr w:rsidR="00F73919" w:rsidTr="007E3CB4">
        <w:trPr>
          <w:trHeight w:val="689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选用教材</w:t>
            </w:r>
          </w:p>
        </w:tc>
        <w:tc>
          <w:tcPr>
            <w:tcW w:w="4201" w:type="pct"/>
            <w:gridSpan w:val="6"/>
            <w:vAlign w:val="center"/>
          </w:tcPr>
          <w:p w:rsidR="00F73919" w:rsidRPr="00811B60" w:rsidRDefault="00F73919">
            <w:pPr>
              <w:snapToGrid w:val="0"/>
              <w:spacing w:line="400" w:lineRule="exact"/>
              <w:rPr>
                <w:rFonts w:ascii="Times New Roman" w:cs="Times New Roman"/>
                <w:color w:val="FF0000"/>
              </w:rPr>
            </w:pPr>
            <w:r w:rsidRPr="00811B60">
              <w:rPr>
                <w:rFonts w:ascii="Times New Roman" w:cs="Times New Roman" w:hint="eastAsia"/>
                <w:color w:val="000000"/>
              </w:rPr>
              <w:t>温谦</w:t>
            </w:r>
            <w:r w:rsidRPr="00811B60">
              <w:rPr>
                <w:rFonts w:ascii="Times New Roman" w:cs="Times New Roman"/>
                <w:color w:val="000000"/>
              </w:rPr>
              <w:t>. HTML5+CSS3+JavaScript Web</w:t>
            </w:r>
            <w:r w:rsidRPr="00811B60">
              <w:rPr>
                <w:rFonts w:ascii="Times New Roman" w:cs="Times New Roman" w:hint="eastAsia"/>
                <w:color w:val="000000"/>
              </w:rPr>
              <w:t>开发案例教程</w:t>
            </w:r>
            <w:r w:rsidRPr="00811B60">
              <w:rPr>
                <w:rFonts w:ascii="Times New Roman" w:cs="Times New Roman"/>
                <w:color w:val="000000"/>
              </w:rPr>
              <w:t xml:space="preserve">[M]. </w:t>
            </w:r>
            <w:r w:rsidRPr="00811B60">
              <w:rPr>
                <w:rFonts w:ascii="Times New Roman" w:cs="Times New Roman" w:hint="eastAsia"/>
                <w:color w:val="000000"/>
              </w:rPr>
              <w:t>北京</w:t>
            </w:r>
            <w:r w:rsidRPr="00811B60">
              <w:rPr>
                <w:rFonts w:ascii="Times New Roman" w:cs="Times New Roman"/>
                <w:color w:val="000000"/>
              </w:rPr>
              <w:t>:</w:t>
            </w:r>
            <w:r w:rsidRPr="00811B60">
              <w:rPr>
                <w:rFonts w:ascii="Times New Roman" w:cs="Times New Roman" w:hint="eastAsia"/>
                <w:color w:val="000000"/>
              </w:rPr>
              <w:t>人民邮电出版社</w:t>
            </w:r>
            <w:r w:rsidRPr="00811B60">
              <w:rPr>
                <w:rFonts w:ascii="Times New Roman" w:cs="Times New Roman"/>
                <w:color w:val="000000"/>
              </w:rPr>
              <w:t>, 2022.</w:t>
            </w:r>
          </w:p>
        </w:tc>
      </w:tr>
      <w:tr w:rsidR="00F73919">
        <w:trPr>
          <w:trHeight w:val="636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参考书目</w:t>
            </w:r>
          </w:p>
        </w:tc>
        <w:tc>
          <w:tcPr>
            <w:tcW w:w="4201" w:type="pct"/>
            <w:gridSpan w:val="6"/>
            <w:vAlign w:val="center"/>
          </w:tcPr>
          <w:p w:rsidR="00F73919" w:rsidRPr="00811B60" w:rsidRDefault="00F73919"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Times New Roman" w:cs="Times New Roman"/>
              </w:rPr>
            </w:pPr>
            <w:r w:rsidRPr="00811B60">
              <w:rPr>
                <w:rFonts w:ascii="Times New Roman" w:cs="Times New Roman" w:hint="eastAsia"/>
              </w:rPr>
              <w:t>黄珍</w:t>
            </w:r>
            <w:r w:rsidRPr="00811B60">
              <w:rPr>
                <w:rFonts w:ascii="Times New Roman" w:cs="Times New Roman"/>
              </w:rPr>
              <w:t xml:space="preserve"> JavaScript+JQuery</w:t>
            </w:r>
            <w:r w:rsidRPr="00811B60">
              <w:rPr>
                <w:rFonts w:ascii="Times New Roman" w:cs="Times New Roman" w:hint="eastAsia"/>
              </w:rPr>
              <w:t>程序讨论</w:t>
            </w:r>
            <w:r w:rsidRPr="00811B60">
              <w:rPr>
                <w:rFonts w:ascii="Times New Roman" w:cs="Times New Roman"/>
              </w:rPr>
              <w:t xml:space="preserve">.[M]. </w:t>
            </w:r>
            <w:r w:rsidRPr="00811B60">
              <w:rPr>
                <w:rFonts w:ascii="Times New Roman" w:cs="Times New Roman" w:hint="eastAsia"/>
              </w:rPr>
              <w:t>北京</w:t>
            </w:r>
            <w:r w:rsidRPr="00811B60">
              <w:rPr>
                <w:rFonts w:ascii="Times New Roman" w:cs="Times New Roman"/>
              </w:rPr>
              <w:t xml:space="preserve">: </w:t>
            </w:r>
            <w:r w:rsidRPr="00811B60">
              <w:rPr>
                <w:rFonts w:ascii="Times New Roman" w:cs="Times New Roman" w:hint="eastAsia"/>
              </w:rPr>
              <w:t>人民邮电出版社</w:t>
            </w:r>
            <w:r w:rsidRPr="00811B60">
              <w:rPr>
                <w:rFonts w:ascii="Times New Roman" w:cs="Times New Roman"/>
              </w:rPr>
              <w:t>, 2017</w:t>
            </w:r>
            <w:r w:rsidR="00811B60">
              <w:rPr>
                <w:rFonts w:ascii="Times New Roman" w:cs="Times New Roman"/>
              </w:rPr>
              <w:t>.</w:t>
            </w:r>
          </w:p>
          <w:p w:rsidR="00F73919" w:rsidRPr="00811B60" w:rsidRDefault="00F73919"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Times New Roman" w:cs="Times New Roman"/>
              </w:rPr>
            </w:pPr>
            <w:r w:rsidRPr="00811B60">
              <w:rPr>
                <w:rFonts w:ascii="Times New Roman" w:cs="Times New Roman" w:hint="eastAsia"/>
              </w:rPr>
              <w:t>温谦</w:t>
            </w:r>
            <w:r w:rsidRPr="00811B60">
              <w:rPr>
                <w:rFonts w:ascii="Times New Roman" w:cs="Times New Roman"/>
              </w:rPr>
              <w:t xml:space="preserve"> Vue.js+Bootstrap Web</w:t>
            </w:r>
            <w:r w:rsidRPr="00811B60">
              <w:rPr>
                <w:rFonts w:ascii="Times New Roman" w:cs="Times New Roman" w:hint="eastAsia"/>
              </w:rPr>
              <w:t>开发案例教程</w:t>
            </w:r>
            <w:r w:rsidRPr="00811B60">
              <w:rPr>
                <w:rFonts w:ascii="Times New Roman" w:cs="Times New Roman"/>
              </w:rPr>
              <w:t xml:space="preserve">..[M]. </w:t>
            </w:r>
            <w:r w:rsidRPr="00811B60">
              <w:rPr>
                <w:rFonts w:ascii="Times New Roman" w:cs="Times New Roman" w:hint="eastAsia"/>
              </w:rPr>
              <w:t>北京</w:t>
            </w:r>
            <w:r w:rsidRPr="00811B60">
              <w:rPr>
                <w:rFonts w:ascii="Times New Roman" w:cs="Times New Roman"/>
              </w:rPr>
              <w:t xml:space="preserve">: </w:t>
            </w:r>
            <w:r w:rsidRPr="00811B60">
              <w:rPr>
                <w:rFonts w:ascii="Times New Roman" w:cs="Times New Roman" w:hint="eastAsia"/>
              </w:rPr>
              <w:t>人民邮电出版社</w:t>
            </w:r>
            <w:r w:rsidRPr="00811B60">
              <w:rPr>
                <w:rFonts w:ascii="Times New Roman" w:cs="Times New Roman"/>
              </w:rPr>
              <w:t>, 2022</w:t>
            </w:r>
            <w:r w:rsidR="00811B60">
              <w:rPr>
                <w:rFonts w:ascii="Times New Roman" w:cs="Times New Roman"/>
              </w:rPr>
              <w:t>.</w:t>
            </w:r>
          </w:p>
        </w:tc>
      </w:tr>
      <w:tr w:rsidR="00F73919">
        <w:trPr>
          <w:trHeight w:val="636"/>
        </w:trPr>
        <w:tc>
          <w:tcPr>
            <w:tcW w:w="798" w:type="pc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t>课程资源</w:t>
            </w:r>
          </w:p>
        </w:tc>
        <w:tc>
          <w:tcPr>
            <w:tcW w:w="4201" w:type="pct"/>
            <w:gridSpan w:val="6"/>
            <w:vAlign w:val="center"/>
          </w:tcPr>
          <w:p w:rsidR="00F73919" w:rsidRPr="00811B60" w:rsidRDefault="00811B60" w:rsidP="00811B60">
            <w:pPr>
              <w:snapToGrid w:val="0"/>
              <w:spacing w:line="40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1.</w:t>
            </w:r>
            <w:r w:rsidR="00F73919" w:rsidRPr="00811B60">
              <w:rPr>
                <w:rFonts w:ascii="Times New Roman" w:cs="Times New Roman"/>
              </w:rPr>
              <w:t>https://www.icourse163.org/course/BFU-1003382003?from=searchPage&amp;outVendor=zw_mooc_pcssjg_</w:t>
            </w:r>
          </w:p>
          <w:p w:rsidR="00F73919" w:rsidRPr="00811B60" w:rsidRDefault="00811B60" w:rsidP="00811B60">
            <w:pPr>
              <w:snapToGrid w:val="0"/>
              <w:spacing w:line="40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2.</w:t>
            </w:r>
            <w:r w:rsidR="00F73919" w:rsidRPr="00811B60">
              <w:rPr>
                <w:rFonts w:ascii="Times New Roman" w:cs="Times New Roman"/>
              </w:rPr>
              <w:t>http://www.runoob.com</w:t>
            </w:r>
          </w:p>
        </w:tc>
      </w:tr>
      <w:tr w:rsidR="00F73919" w:rsidTr="00F20A55">
        <w:trPr>
          <w:trHeight w:val="2665"/>
        </w:trPr>
        <w:tc>
          <w:tcPr>
            <w:tcW w:w="798" w:type="pct"/>
            <w:tcBorders>
              <w:bottom w:val="single" w:sz="12" w:space="0" w:color="auto"/>
            </w:tcBorders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  <w:lang w:bidi="ar"/>
              </w:rPr>
              <w:lastRenderedPageBreak/>
              <w:t>课程简介</w:t>
            </w:r>
          </w:p>
        </w:tc>
        <w:tc>
          <w:tcPr>
            <w:tcW w:w="4201" w:type="pct"/>
            <w:gridSpan w:val="6"/>
            <w:tcBorders>
              <w:bottom w:val="single" w:sz="12" w:space="0" w:color="auto"/>
            </w:tcBorders>
            <w:vAlign w:val="center"/>
          </w:tcPr>
          <w:p w:rsidR="00F73919" w:rsidRPr="00811B60" w:rsidRDefault="00666123" w:rsidP="00351EE7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《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Web</w:t>
            </w:r>
            <w:r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前端开发技术》是计算机科学与专业核心课程，旨在培养前端</w:t>
            </w:r>
            <w:r w:rsidR="009B715A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系统开发能力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。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Web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前端开发</w:t>
            </w:r>
            <w:r w:rsidR="00F4758E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技术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已经成为</w:t>
            </w:r>
            <w:r w:rsidR="004E670E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目前软件开发中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最为重要的技术之一，人才需求量巨大。课程内容涵盖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Web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系统前端开发技术的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HTML5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、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CSS3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、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JS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等组成部分，其中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HTML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决定网页的结构，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CSS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决定网页的样式，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JS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决定网页的交互。课程采用最新技术标准与应用。课程包括知识点、知识型案例和综合案例。通过学习使学生掌握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Web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前端规划与设计的基本理论和基本知识，具备基于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Web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的前端设计的基本能力，能够从事</w:t>
            </w:r>
            <w:r w:rsidR="00F73919" w:rsidRPr="00811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Web</w:t>
            </w:r>
            <w:r w:rsidR="00F73919" w:rsidRPr="00811B60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、移动等方面的软件前端开发工作，富有社会责任感，具有创新意识和创业精神的高素质应用型专门人才。</w:t>
            </w:r>
          </w:p>
        </w:tc>
      </w:tr>
    </w:tbl>
    <w:p w:rsidR="00F73919" w:rsidRDefault="00F73919">
      <w:pPr>
        <w:snapToGrid w:val="0"/>
        <w:spacing w:line="360" w:lineRule="auto"/>
        <w:rPr>
          <w:rFonts w:ascii="Times New Roman" w:cs="Times New Roman"/>
          <w:b/>
          <w:sz w:val="21"/>
          <w:szCs w:val="21"/>
        </w:rPr>
      </w:pPr>
      <w:r>
        <w:rPr>
          <w:rFonts w:ascii="Times New Roman" w:eastAsia="黑体" w:cs="Times New Roman" w:hint="eastAsia"/>
          <w:b/>
          <w:sz w:val="28"/>
          <w:szCs w:val="28"/>
        </w:rPr>
        <w:t>二、课程目标</w:t>
      </w:r>
    </w:p>
    <w:p w:rsidR="00F73919" w:rsidRDefault="00F73919">
      <w:pPr>
        <w:pStyle w:val="af1"/>
        <w:spacing w:line="320" w:lineRule="exact"/>
        <w:ind w:left="420" w:firstLine="0"/>
        <w:jc w:val="center"/>
        <w:rPr>
          <w:rFonts w:ascii="Times New Roman" w:cs="Times New Roman"/>
          <w:b/>
        </w:rPr>
      </w:pPr>
      <w:r>
        <w:rPr>
          <w:rFonts w:ascii="Times New Roman" w:cs="Times New Roman" w:hint="eastAsia"/>
          <w:b/>
        </w:rPr>
        <w:t>表</w:t>
      </w:r>
      <w:r w:rsidR="00666123">
        <w:rPr>
          <w:rFonts w:ascii="Times New Roman" w:cs="Times New Roman"/>
          <w:b/>
        </w:rPr>
        <w:t>2-</w:t>
      </w:r>
      <w:r>
        <w:rPr>
          <w:rFonts w:ascii="Times New Roman" w:cs="Times New Roman"/>
          <w:b/>
        </w:rPr>
        <w:t xml:space="preserve">1 </w:t>
      </w:r>
      <w:r>
        <w:rPr>
          <w:rFonts w:ascii="Times New Roman" w:cs="Times New Roman" w:hint="eastAsia"/>
          <w:b/>
        </w:rPr>
        <w:t>课程目标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9"/>
        <w:gridCol w:w="7743"/>
      </w:tblGrid>
      <w:tr w:rsidR="00F73919">
        <w:trPr>
          <w:trHeight w:hRule="exact" w:val="374"/>
        </w:trPr>
        <w:tc>
          <w:tcPr>
            <w:tcW w:w="728" w:type="pct"/>
          </w:tcPr>
          <w:p w:rsidR="00F73919" w:rsidRDefault="00F73919">
            <w:pPr>
              <w:widowControl/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271" w:type="pct"/>
          </w:tcPr>
          <w:p w:rsidR="00F73919" w:rsidRDefault="00F73919">
            <w:pPr>
              <w:widowControl/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具体课程目标</w:t>
            </w:r>
          </w:p>
        </w:tc>
      </w:tr>
      <w:tr w:rsidR="00F73919">
        <w:trPr>
          <w:trHeight w:hRule="exact" w:val="1623"/>
        </w:trPr>
        <w:tc>
          <w:tcPr>
            <w:tcW w:w="728" w:type="pct"/>
            <w:vAlign w:val="center"/>
          </w:tcPr>
          <w:p w:rsidR="00F73919" w:rsidRDefault="00F73919">
            <w:pPr>
              <w:widowControl/>
              <w:snapToGrid w:val="0"/>
              <w:spacing w:line="400" w:lineRule="exact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 xml:space="preserve"> 1</w:t>
            </w:r>
          </w:p>
        </w:tc>
        <w:tc>
          <w:tcPr>
            <w:tcW w:w="4271" w:type="pct"/>
          </w:tcPr>
          <w:p w:rsidR="00F73919" w:rsidRPr="008209A3" w:rsidRDefault="00F73919">
            <w:pPr>
              <w:widowControl/>
              <w:snapToGrid w:val="0"/>
              <w:spacing w:line="400" w:lineRule="exact"/>
              <w:rPr>
                <w:rFonts w:ascii="Times New Roman" w:cs="Times New Roman"/>
              </w:rPr>
            </w:pPr>
            <w:r w:rsidRPr="008209A3">
              <w:rPr>
                <w:rFonts w:ascii="Times New Roman" w:cs="Times New Roman" w:hint="eastAsia"/>
              </w:rPr>
              <w:t>明晰和运用</w:t>
            </w:r>
            <w:r w:rsidRPr="008209A3">
              <w:rPr>
                <w:rFonts w:ascii="Times New Roman" w:cs="Times New Roman"/>
              </w:rPr>
              <w:t>web</w:t>
            </w:r>
            <w:r w:rsidRPr="008209A3">
              <w:rPr>
                <w:rFonts w:ascii="Times New Roman" w:cs="Times New Roman" w:hint="eastAsia"/>
              </w:rPr>
              <w:t>前端开发中</w:t>
            </w:r>
            <w:r w:rsidRPr="008209A3">
              <w:rPr>
                <w:rFonts w:ascii="Times New Roman" w:cs="Times New Roman"/>
              </w:rPr>
              <w:t>HTML5</w:t>
            </w:r>
            <w:r w:rsidRPr="008209A3">
              <w:rPr>
                <w:rFonts w:ascii="Times New Roman" w:cs="Times New Roman" w:hint="eastAsia"/>
              </w:rPr>
              <w:t>、</w:t>
            </w:r>
            <w:r w:rsidRPr="008209A3">
              <w:rPr>
                <w:rFonts w:ascii="Times New Roman" w:cs="Times New Roman"/>
              </w:rPr>
              <w:t>CSS</w:t>
            </w:r>
            <w:r w:rsidRPr="008209A3">
              <w:rPr>
                <w:rFonts w:ascii="Times New Roman" w:cs="Times New Roman" w:hint="eastAsia"/>
              </w:rPr>
              <w:t>以及</w:t>
            </w:r>
            <w:r w:rsidRPr="008209A3">
              <w:rPr>
                <w:rFonts w:ascii="Times New Roman" w:cs="Times New Roman"/>
              </w:rPr>
              <w:t>JavaScript</w:t>
            </w:r>
            <w:r w:rsidRPr="008209A3">
              <w:rPr>
                <w:rFonts w:ascii="Times New Roman" w:cs="Times New Roman" w:hint="eastAsia"/>
              </w:rPr>
              <w:t>的基本知识和应用技术，熟练使用</w:t>
            </w:r>
            <w:r w:rsidRPr="008209A3">
              <w:rPr>
                <w:rFonts w:ascii="Times New Roman" w:cs="Times New Roman"/>
              </w:rPr>
              <w:t>web</w:t>
            </w:r>
            <w:r w:rsidRPr="008209A3">
              <w:rPr>
                <w:rFonts w:ascii="Times New Roman" w:cs="Times New Roman" w:hint="eastAsia"/>
              </w:rPr>
              <w:t>前端应用开发主流开发平台环境配置和使用技术，</w:t>
            </w:r>
            <w:r w:rsidRPr="008209A3">
              <w:rPr>
                <w:rFonts w:hint="eastAsia"/>
              </w:rPr>
              <w:t>能够复述和辨析</w:t>
            </w:r>
            <w:r w:rsidRPr="008209A3">
              <w:t>web</w:t>
            </w:r>
            <w:r w:rsidRPr="008209A3">
              <w:rPr>
                <w:rFonts w:hint="eastAsia"/>
              </w:rPr>
              <w:t>前端应用开发的基础概念，能够运用</w:t>
            </w:r>
            <w:r w:rsidRPr="008209A3">
              <w:t>web</w:t>
            </w:r>
            <w:r w:rsidRPr="008209A3">
              <w:rPr>
                <w:rFonts w:hint="eastAsia"/>
              </w:rPr>
              <w:t>前端应用开发基本结构与流程，</w:t>
            </w:r>
            <w:r w:rsidRPr="008209A3">
              <w:rPr>
                <w:rFonts w:ascii="Times New Roman" w:cs="Times New Roman" w:hint="eastAsia"/>
              </w:rPr>
              <w:t>能熟练运用这些语言和相关技术进行</w:t>
            </w:r>
            <w:r w:rsidRPr="008209A3">
              <w:rPr>
                <w:rFonts w:ascii="Times New Roman" w:cs="Times New Roman"/>
              </w:rPr>
              <w:t>Web</w:t>
            </w:r>
            <w:r w:rsidRPr="008209A3">
              <w:rPr>
                <w:rFonts w:ascii="Times New Roman" w:cs="Times New Roman" w:hint="eastAsia"/>
              </w:rPr>
              <w:t>前端页面设计。</w:t>
            </w:r>
          </w:p>
        </w:tc>
      </w:tr>
      <w:tr w:rsidR="00F73919">
        <w:trPr>
          <w:trHeight w:hRule="exact" w:val="1748"/>
        </w:trPr>
        <w:tc>
          <w:tcPr>
            <w:tcW w:w="728" w:type="pct"/>
            <w:vAlign w:val="center"/>
          </w:tcPr>
          <w:p w:rsidR="00F73919" w:rsidRDefault="00F73919">
            <w:pPr>
              <w:widowControl/>
              <w:snapToGrid w:val="0"/>
              <w:spacing w:line="400" w:lineRule="exact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 xml:space="preserve"> 2</w:t>
            </w:r>
          </w:p>
        </w:tc>
        <w:tc>
          <w:tcPr>
            <w:tcW w:w="4271" w:type="pct"/>
          </w:tcPr>
          <w:p w:rsidR="00F73919" w:rsidRPr="008209A3" w:rsidRDefault="00F73919">
            <w:pPr>
              <w:widowControl/>
              <w:snapToGrid w:val="0"/>
              <w:spacing w:line="400" w:lineRule="exact"/>
              <w:rPr>
                <w:rFonts w:ascii="Times New Roman" w:cs="Times New Roman"/>
                <w:color w:val="000000"/>
              </w:rPr>
            </w:pPr>
            <w:r w:rsidRPr="008209A3">
              <w:rPr>
                <w:rFonts w:hint="eastAsia"/>
              </w:rPr>
              <w:t>基于用户的实际需求，能够进行正确的需求分析，策划和设计合理的</w:t>
            </w:r>
            <w:r w:rsidRPr="008209A3">
              <w:t>Web</w:t>
            </w:r>
            <w:r w:rsidRPr="008209A3">
              <w:rPr>
                <w:rFonts w:hint="eastAsia"/>
              </w:rPr>
              <w:t>前端应用解决方案；能够搜集、整理</w:t>
            </w:r>
            <w:r w:rsidRPr="008209A3">
              <w:t>web</w:t>
            </w:r>
            <w:r w:rsidRPr="008209A3">
              <w:rPr>
                <w:rFonts w:hint="eastAsia"/>
              </w:rPr>
              <w:t>系统测试数据，能够熟练运用测试方法；具备</w:t>
            </w:r>
            <w:r w:rsidRPr="008209A3">
              <w:t>web</w:t>
            </w:r>
            <w:r w:rsidRPr="008209A3">
              <w:rPr>
                <w:rFonts w:hint="eastAsia"/>
              </w:rPr>
              <w:t>系统发布和维护能力；能够结合具体的应用场景，进行可用性，可访问性，运行性能等方面的分析和优化；</w:t>
            </w:r>
            <w:r w:rsidRPr="008209A3">
              <w:rPr>
                <w:rFonts w:ascii="Times New Roman" w:cs="Times New Roman" w:hint="eastAsia"/>
              </w:rPr>
              <w:t>能够撰写项目设计文档</w:t>
            </w:r>
            <w:r w:rsidRPr="008209A3">
              <w:rPr>
                <w:rFonts w:hint="eastAsia"/>
              </w:rPr>
              <w:t>。</w:t>
            </w:r>
          </w:p>
        </w:tc>
      </w:tr>
      <w:tr w:rsidR="00F73919">
        <w:trPr>
          <w:trHeight w:hRule="exact" w:val="1738"/>
        </w:trPr>
        <w:tc>
          <w:tcPr>
            <w:tcW w:w="728" w:type="pct"/>
            <w:vAlign w:val="center"/>
          </w:tcPr>
          <w:p w:rsidR="00F73919" w:rsidRDefault="00F73919">
            <w:pPr>
              <w:widowControl/>
              <w:snapToGrid w:val="0"/>
              <w:spacing w:line="400" w:lineRule="exact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71" w:type="pct"/>
          </w:tcPr>
          <w:p w:rsidR="00F73919" w:rsidRPr="008209A3" w:rsidRDefault="00F73919">
            <w:pPr>
              <w:widowControl/>
              <w:snapToGrid w:val="0"/>
              <w:spacing w:line="400" w:lineRule="exact"/>
              <w:rPr>
                <w:rFonts w:ascii="Times New Roman" w:cs="Times New Roman"/>
                <w:color w:val="000000"/>
              </w:rPr>
            </w:pPr>
            <w:r w:rsidRPr="008209A3">
              <w:rPr>
                <w:rFonts w:ascii="Times New Roman" w:cs="Times New Roman" w:hint="eastAsia"/>
                <w:color w:val="000000"/>
              </w:rPr>
              <w:t>具备自主学习意识，</w:t>
            </w:r>
            <w:r w:rsidRPr="008209A3">
              <w:rPr>
                <w:rFonts w:hint="eastAsia"/>
              </w:rPr>
              <w:t>跟踪</w:t>
            </w:r>
            <w:r w:rsidRPr="008209A3">
              <w:t>web</w:t>
            </w:r>
            <w:r w:rsidRPr="008209A3">
              <w:rPr>
                <w:rFonts w:hint="eastAsia"/>
              </w:rPr>
              <w:t>前端开发发展趋势，及时掌握</w:t>
            </w:r>
            <w:r w:rsidRPr="008209A3">
              <w:t>Web</w:t>
            </w:r>
            <w:r w:rsidRPr="008209A3">
              <w:rPr>
                <w:rFonts w:hint="eastAsia"/>
              </w:rPr>
              <w:t>前端开发新技术；</w:t>
            </w:r>
            <w:r w:rsidRPr="008209A3">
              <w:rPr>
                <w:rFonts w:ascii="Times New Roman" w:cs="Times New Roman" w:hint="eastAsia"/>
                <w:color w:val="000000"/>
              </w:rPr>
              <w:t>在解决比较复杂的问题时，具有把握全局、统筹规划的能力，具有团队意识、较强的沟通、协调和创新思维能力；具有认真务实、诚实守信的职业道德；</w:t>
            </w:r>
            <w:r w:rsidRPr="008209A3">
              <w:rPr>
                <w:rFonts w:hint="eastAsia"/>
              </w:rPr>
              <w:t>及时掌握国家相关方面的科技战略需求，树立强烈的爱国主义使命感与责任心。</w:t>
            </w:r>
          </w:p>
        </w:tc>
      </w:tr>
    </w:tbl>
    <w:p w:rsidR="00F73919" w:rsidRDefault="00F73919">
      <w:pPr>
        <w:pStyle w:val="af1"/>
        <w:spacing w:line="320" w:lineRule="exact"/>
        <w:ind w:left="420" w:firstLine="0"/>
        <w:jc w:val="center"/>
        <w:rPr>
          <w:rFonts w:ascii="Times New Roman" w:cs="Times New Roman"/>
          <w:b/>
        </w:rPr>
      </w:pPr>
      <w:r>
        <w:rPr>
          <w:rFonts w:ascii="Times New Roman" w:cs="Times New Roman" w:hint="eastAsia"/>
          <w:b/>
        </w:rPr>
        <w:t>表</w:t>
      </w:r>
      <w:r>
        <w:rPr>
          <w:rFonts w:ascii="Times New Roman" w:cs="Times New Roman"/>
          <w:b/>
        </w:rPr>
        <w:t>2-</w:t>
      </w:r>
      <w:r w:rsidR="00666123">
        <w:rPr>
          <w:rFonts w:ascii="Times New Roman" w:cs="Times New Roman"/>
          <w:b/>
        </w:rPr>
        <w:t>2</w:t>
      </w:r>
      <w:r>
        <w:rPr>
          <w:rFonts w:ascii="Times New Roman" w:cs="Times New Roman"/>
          <w:b/>
        </w:rPr>
        <w:t xml:space="preserve"> </w:t>
      </w:r>
      <w:r>
        <w:rPr>
          <w:rFonts w:ascii="Times New Roman" w:cs="Times New Roman" w:hint="eastAsia"/>
          <w:b/>
        </w:rPr>
        <w:t>课程目标与毕业要求对应关系（计算机科学与技术专业）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3"/>
        <w:gridCol w:w="3298"/>
        <w:gridCol w:w="1288"/>
      </w:tblGrid>
      <w:tr w:rsidR="00F73919">
        <w:trPr>
          <w:trHeight w:val="416"/>
          <w:tblHeader/>
          <w:jc w:val="center"/>
        </w:trPr>
        <w:tc>
          <w:tcPr>
            <w:tcW w:w="2468" w:type="pc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毕业要求</w:t>
            </w:r>
          </w:p>
        </w:tc>
        <w:tc>
          <w:tcPr>
            <w:tcW w:w="1820" w:type="pc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指标点</w:t>
            </w:r>
          </w:p>
        </w:tc>
        <w:tc>
          <w:tcPr>
            <w:tcW w:w="711" w:type="pc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课程目标</w:t>
            </w:r>
          </w:p>
        </w:tc>
      </w:tr>
      <w:tr w:rsidR="00F73919">
        <w:trPr>
          <w:trHeight w:val="1304"/>
          <w:jc w:val="center"/>
        </w:trPr>
        <w:tc>
          <w:tcPr>
            <w:tcW w:w="2468" w:type="pct"/>
            <w:vAlign w:val="center"/>
          </w:tcPr>
          <w:p w:rsidR="00F73919" w:rsidRPr="00ED5C01" w:rsidRDefault="00F73919">
            <w:pPr>
              <w:spacing w:line="360" w:lineRule="auto"/>
              <w:rPr>
                <w:rFonts w:ascii="Times New Roman" w:cs="Times New Roman"/>
                <w:color w:val="000000"/>
              </w:rPr>
            </w:pPr>
            <w:r w:rsidRPr="00ED5C01">
              <w:rPr>
                <w:rFonts w:ascii="Times New Roman" w:cs="Times New Roman" w:hint="eastAsia"/>
                <w:b/>
                <w:color w:val="000000"/>
              </w:rPr>
              <w:t>毕业要求</w:t>
            </w:r>
            <w:r w:rsidR="008B7ED6">
              <w:rPr>
                <w:rFonts w:ascii="Times New Roman" w:cs="Times New Roman"/>
                <w:b/>
                <w:color w:val="000000"/>
              </w:rPr>
              <w:t>2</w:t>
            </w:r>
            <w:r w:rsidR="004D1CD2">
              <w:rPr>
                <w:rFonts w:ascii="Times New Roman" w:cs="Times New Roman"/>
                <w:b/>
                <w:color w:val="000000"/>
              </w:rPr>
              <w:t>.</w:t>
            </w:r>
            <w:r w:rsidR="004D1CD2" w:rsidRPr="00B657CD">
              <w:rPr>
                <w:rFonts w:ascii="Times New Roman" w:cs="Times New Roman" w:hint="eastAsia"/>
                <w:color w:val="000000"/>
              </w:rPr>
              <w:t>问题分析</w:t>
            </w:r>
            <w:r w:rsidRPr="00B657CD">
              <w:rPr>
                <w:rFonts w:ascii="Times New Roman" w:cs="Times New Roman" w:hint="eastAsia"/>
                <w:color w:val="000000"/>
              </w:rPr>
              <w:t>：</w:t>
            </w:r>
            <w:r w:rsidRPr="00ED5C01">
              <w:rPr>
                <w:rFonts w:ascii="Times New Roman" w:cs="Times New Roman" w:hint="eastAsia"/>
                <w:color w:val="000000"/>
              </w:rPr>
              <w:t>能够应用数学、自然科学和工程科学的基本原理，识别、表达、并通过文献研究分析计算机复杂工程问题，以获得有效结论。</w:t>
            </w:r>
            <w:r w:rsidRPr="00ED5C01">
              <w:rPr>
                <w:rFonts w:hAnsi="宋体" w:hint="eastAsia"/>
                <w:color w:val="000000"/>
              </w:rPr>
              <w:t>【</w:t>
            </w:r>
            <w:r w:rsidRPr="00ED5C01">
              <w:rPr>
                <w:rFonts w:hAnsi="宋体"/>
                <w:color w:val="000000"/>
              </w:rPr>
              <w:t>L</w:t>
            </w:r>
            <w:r w:rsidRPr="00ED5C01">
              <w:rPr>
                <w:rFonts w:hAnsi="宋体" w:hint="eastAsia"/>
                <w:color w:val="000000"/>
              </w:rPr>
              <w:t>】</w:t>
            </w:r>
          </w:p>
        </w:tc>
        <w:tc>
          <w:tcPr>
            <w:tcW w:w="1820" w:type="pct"/>
            <w:vAlign w:val="center"/>
          </w:tcPr>
          <w:p w:rsidR="00F73919" w:rsidRPr="00ED5C01" w:rsidRDefault="00F7092C" w:rsidP="00F7092C">
            <w:pPr>
              <w:spacing w:line="360" w:lineRule="auto"/>
              <w:rPr>
                <w:rFonts w:ascii="Times New Roman" w:cs="Times New Roman"/>
                <w:color w:val="000000"/>
              </w:rPr>
            </w:pPr>
            <w:r w:rsidRPr="00F7092C">
              <w:rPr>
                <w:rFonts w:ascii="Times New Roman" w:cs="Times New Roman"/>
                <w:color w:val="000000"/>
              </w:rPr>
              <w:t xml:space="preserve">2.2 </w:t>
            </w:r>
            <w:r w:rsidRPr="00F7092C">
              <w:rPr>
                <w:rFonts w:ascii="Times New Roman" w:cs="Times New Roman" w:hint="eastAsia"/>
                <w:color w:val="000000"/>
              </w:rPr>
              <w:t>能够识别与表达计算系统中的关键问题，针对计算系统设计与实现的需求进行系统分析和模拟。</w:t>
            </w:r>
          </w:p>
        </w:tc>
        <w:tc>
          <w:tcPr>
            <w:tcW w:w="711" w:type="pct"/>
            <w:vAlign w:val="center"/>
          </w:tcPr>
          <w:p w:rsidR="00F73919" w:rsidRPr="00ED5C01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</w:rPr>
            </w:pPr>
            <w:r w:rsidRPr="00ED5C01">
              <w:rPr>
                <w:rFonts w:ascii="Times New Roman" w:cs="Times New Roman" w:hint="eastAsia"/>
                <w:color w:val="000000"/>
              </w:rPr>
              <w:t>课程目标</w:t>
            </w:r>
            <w:r w:rsidR="00E33A97">
              <w:rPr>
                <w:rFonts w:ascii="Times New Roman" w:cs="Times New Roman"/>
              </w:rPr>
              <w:t>1</w:t>
            </w:r>
          </w:p>
        </w:tc>
      </w:tr>
      <w:tr w:rsidR="00F73919">
        <w:trPr>
          <w:trHeight w:val="704"/>
          <w:jc w:val="center"/>
        </w:trPr>
        <w:tc>
          <w:tcPr>
            <w:tcW w:w="2468" w:type="pct"/>
            <w:vAlign w:val="center"/>
          </w:tcPr>
          <w:p w:rsidR="00F73919" w:rsidRPr="00ED5C01" w:rsidRDefault="00F73919">
            <w:pPr>
              <w:spacing w:line="360" w:lineRule="auto"/>
              <w:rPr>
                <w:rFonts w:ascii="Times New Roman" w:cs="Times New Roman"/>
                <w:color w:val="000000"/>
              </w:rPr>
            </w:pPr>
            <w:r w:rsidRPr="00ED5C01">
              <w:rPr>
                <w:rFonts w:ascii="Times New Roman" w:cs="Times New Roman" w:hint="eastAsia"/>
                <w:b/>
                <w:color w:val="000000"/>
              </w:rPr>
              <w:t>毕业要求</w:t>
            </w:r>
            <w:r w:rsidR="00E645F1">
              <w:rPr>
                <w:rFonts w:ascii="Times New Roman" w:cs="Times New Roman"/>
                <w:b/>
                <w:color w:val="000000"/>
              </w:rPr>
              <w:t>3</w:t>
            </w:r>
            <w:r w:rsidR="00B657CD">
              <w:rPr>
                <w:rFonts w:ascii="Times New Roman" w:cs="Times New Roman"/>
                <w:b/>
                <w:color w:val="000000"/>
              </w:rPr>
              <w:t>.</w:t>
            </w:r>
            <w:r w:rsidR="00B657CD" w:rsidRPr="00E31D9B">
              <w:rPr>
                <w:rFonts w:ascii="Times New Roman" w:cs="Times New Roman" w:hint="eastAsia"/>
                <w:color w:val="000000"/>
              </w:rPr>
              <w:t>设计</w:t>
            </w:r>
            <w:r w:rsidR="00B657CD" w:rsidRPr="00E31D9B">
              <w:rPr>
                <w:rFonts w:ascii="Times New Roman" w:cs="Times New Roman"/>
                <w:color w:val="000000"/>
              </w:rPr>
              <w:t>/</w:t>
            </w:r>
            <w:r w:rsidR="00B657CD" w:rsidRPr="00E31D9B">
              <w:rPr>
                <w:rFonts w:ascii="Times New Roman" w:cs="Times New Roman" w:hint="eastAsia"/>
                <w:color w:val="000000"/>
              </w:rPr>
              <w:t>开发解决方案</w:t>
            </w:r>
            <w:r w:rsidRPr="00E31D9B">
              <w:rPr>
                <w:rFonts w:ascii="Times New Roman" w:cs="Times New Roman" w:hint="eastAsia"/>
                <w:color w:val="000000"/>
              </w:rPr>
              <w:t>：能</w:t>
            </w:r>
            <w:r w:rsidRPr="00ED5C01">
              <w:rPr>
                <w:rFonts w:ascii="Times New Roman" w:cs="Times New Roman" w:hint="eastAsia"/>
                <w:color w:val="000000"/>
              </w:rPr>
              <w:t>够针对计算机复杂工程问题的解决方案，设计并实现满足特定需求的软件系统，并能够在设计和实现环节中体现创新意识，考虑社会、健</w:t>
            </w:r>
            <w:r w:rsidRPr="00ED5C01">
              <w:rPr>
                <w:rFonts w:ascii="Times New Roman" w:cs="Times New Roman" w:hint="eastAsia"/>
                <w:color w:val="000000"/>
              </w:rPr>
              <w:lastRenderedPageBreak/>
              <w:t>康、安全、法律、文化以及环境等因素。【</w:t>
            </w:r>
            <w:r w:rsidRPr="00ED5C01">
              <w:rPr>
                <w:rFonts w:ascii="Times New Roman" w:cs="Times New Roman"/>
                <w:color w:val="000000"/>
              </w:rPr>
              <w:t>H</w:t>
            </w:r>
            <w:r w:rsidRPr="00ED5C01">
              <w:rPr>
                <w:rFonts w:ascii="Times New Roman" w:cs="Times New Roman" w:hint="eastAsia"/>
                <w:color w:val="000000"/>
              </w:rPr>
              <w:t>】</w:t>
            </w:r>
          </w:p>
        </w:tc>
        <w:tc>
          <w:tcPr>
            <w:tcW w:w="1820" w:type="pct"/>
            <w:vAlign w:val="center"/>
          </w:tcPr>
          <w:p w:rsidR="00F73919" w:rsidRPr="00ED5C01" w:rsidRDefault="004A6268" w:rsidP="001F48D1">
            <w:pPr>
              <w:spacing w:line="360" w:lineRule="auto"/>
              <w:rPr>
                <w:rFonts w:ascii="Times New Roman" w:cs="Times New Roman"/>
                <w:color w:val="000000"/>
              </w:rPr>
            </w:pPr>
            <w:r w:rsidRPr="004A6268">
              <w:rPr>
                <w:rFonts w:ascii="Times New Roman" w:cs="Times New Roman"/>
                <w:color w:val="000000"/>
              </w:rPr>
              <w:lastRenderedPageBreak/>
              <w:t>3.</w:t>
            </w:r>
            <w:r w:rsidR="001F48D1">
              <w:rPr>
                <w:rFonts w:ascii="Times New Roman" w:cs="Times New Roman"/>
                <w:color w:val="000000"/>
              </w:rPr>
              <w:t>4</w:t>
            </w:r>
            <w:r w:rsidRPr="004A6268">
              <w:rPr>
                <w:rFonts w:ascii="Times New Roman" w:cs="Times New Roman"/>
                <w:color w:val="000000"/>
              </w:rPr>
              <w:t xml:space="preserve"> </w:t>
            </w:r>
            <w:r w:rsidR="001F48D1" w:rsidRPr="001F48D1">
              <w:rPr>
                <w:rFonts w:ascii="Times New Roman" w:cs="Times New Roman" w:hint="eastAsia"/>
                <w:color w:val="000000"/>
              </w:rPr>
              <w:t>能够进行计算机软件系统的子系统、子模块的设计与实现，并能够从全局的角度协调它们之间的关系。</w:t>
            </w:r>
          </w:p>
        </w:tc>
        <w:tc>
          <w:tcPr>
            <w:tcW w:w="711" w:type="pct"/>
            <w:vAlign w:val="center"/>
          </w:tcPr>
          <w:p w:rsidR="00F73919" w:rsidRPr="00ED5C01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</w:rPr>
            </w:pPr>
            <w:r w:rsidRPr="00ED5C01">
              <w:rPr>
                <w:rFonts w:ascii="Times New Roman" w:cs="Times New Roman" w:hint="eastAsia"/>
                <w:color w:val="000000"/>
              </w:rPr>
              <w:t>课程目标</w:t>
            </w:r>
            <w:r w:rsidRPr="00ED5C01">
              <w:rPr>
                <w:rFonts w:ascii="Times New Roman" w:cs="Times New Roman"/>
              </w:rPr>
              <w:t>2</w:t>
            </w:r>
          </w:p>
        </w:tc>
      </w:tr>
      <w:tr w:rsidR="00F73919">
        <w:trPr>
          <w:trHeight w:val="1205"/>
          <w:jc w:val="center"/>
        </w:trPr>
        <w:tc>
          <w:tcPr>
            <w:tcW w:w="2468" w:type="pct"/>
            <w:vAlign w:val="center"/>
          </w:tcPr>
          <w:p w:rsidR="00F73919" w:rsidRPr="00ED5C01" w:rsidRDefault="00F73919">
            <w:pPr>
              <w:spacing w:line="360" w:lineRule="auto"/>
              <w:rPr>
                <w:rFonts w:ascii="Times New Roman" w:cs="Times New Roman"/>
                <w:color w:val="000000"/>
              </w:rPr>
            </w:pPr>
            <w:r w:rsidRPr="00ED5C01">
              <w:rPr>
                <w:rFonts w:ascii="Times New Roman" w:cs="Times New Roman" w:hint="eastAsia"/>
                <w:b/>
                <w:color w:val="000000"/>
              </w:rPr>
              <w:lastRenderedPageBreak/>
              <w:t>毕业要求</w:t>
            </w:r>
            <w:r w:rsidR="008345CD">
              <w:rPr>
                <w:rFonts w:ascii="Times New Roman" w:cs="Times New Roman"/>
                <w:b/>
                <w:color w:val="000000"/>
              </w:rPr>
              <w:t>4</w:t>
            </w:r>
            <w:r w:rsidR="00E31D9B">
              <w:rPr>
                <w:rFonts w:ascii="Times New Roman" w:cs="Times New Roman"/>
                <w:b/>
                <w:color w:val="000000"/>
              </w:rPr>
              <w:t>.</w:t>
            </w:r>
            <w:r w:rsidR="00E31D9B" w:rsidRPr="003775A4">
              <w:rPr>
                <w:rFonts w:ascii="Times New Roman" w:cs="Times New Roman" w:hint="eastAsia"/>
                <w:color w:val="000000"/>
              </w:rPr>
              <w:t>研究</w:t>
            </w:r>
            <w:r w:rsidRPr="003775A4">
              <w:rPr>
                <w:rFonts w:ascii="Times New Roman" w:cs="Times New Roman" w:hint="eastAsia"/>
                <w:color w:val="000000"/>
              </w:rPr>
              <w:t>：</w:t>
            </w:r>
            <w:r w:rsidRPr="00ED5C01">
              <w:rPr>
                <w:rFonts w:ascii="Times New Roman" w:cs="Times New Roman" w:hint="eastAsia"/>
                <w:color w:val="000000"/>
              </w:rPr>
              <w:t>能够基于科学原理并采用科学方法对计算机复杂工程问题进行研究，设计实验、分析与解释数据，并能通过信息综合得到合理有效结论。【</w:t>
            </w:r>
            <w:r w:rsidRPr="00ED5C01">
              <w:rPr>
                <w:rFonts w:ascii="Times New Roman" w:cs="Times New Roman"/>
                <w:color w:val="000000"/>
              </w:rPr>
              <w:t>M</w:t>
            </w:r>
            <w:r w:rsidRPr="00ED5C01">
              <w:rPr>
                <w:rFonts w:ascii="Times New Roman" w:cs="Times New Roman" w:hint="eastAsia"/>
                <w:color w:val="000000"/>
              </w:rPr>
              <w:t>】</w:t>
            </w:r>
          </w:p>
        </w:tc>
        <w:tc>
          <w:tcPr>
            <w:tcW w:w="1820" w:type="pct"/>
            <w:vAlign w:val="center"/>
          </w:tcPr>
          <w:p w:rsidR="00F73919" w:rsidRPr="00ED5C01" w:rsidRDefault="00F73919">
            <w:pPr>
              <w:spacing w:line="360" w:lineRule="auto"/>
              <w:rPr>
                <w:rFonts w:ascii="Times New Roman" w:cs="Times New Roman"/>
                <w:color w:val="000000"/>
              </w:rPr>
            </w:pPr>
            <w:r w:rsidRPr="00ED5C01">
              <w:rPr>
                <w:rFonts w:ascii="Times New Roman" w:cs="Times New Roman"/>
                <w:color w:val="000000"/>
              </w:rPr>
              <w:t xml:space="preserve">4.2 </w:t>
            </w:r>
            <w:r w:rsidRPr="00ED5C01">
              <w:rPr>
                <w:rFonts w:ascii="Times New Roman" w:cs="Times New Roman" w:hint="eastAsia"/>
                <w:color w:val="000000"/>
              </w:rPr>
              <w:t>能够根据实验设计的目标，有效地提取和搜索实验数据，保证数据的真实性和完整性。</w:t>
            </w:r>
          </w:p>
        </w:tc>
        <w:tc>
          <w:tcPr>
            <w:tcW w:w="711" w:type="pct"/>
            <w:vAlign w:val="center"/>
          </w:tcPr>
          <w:p w:rsidR="00F73919" w:rsidRPr="00ED5C01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</w:rPr>
            </w:pPr>
            <w:r w:rsidRPr="00ED5C01">
              <w:rPr>
                <w:rFonts w:ascii="Times New Roman" w:cs="Times New Roman" w:hint="eastAsia"/>
                <w:color w:val="000000"/>
              </w:rPr>
              <w:t>课程目标</w:t>
            </w:r>
            <w:r w:rsidR="00E33A97">
              <w:rPr>
                <w:rFonts w:ascii="Times New Roman" w:cs="Times New Roman"/>
              </w:rPr>
              <w:t>3</w:t>
            </w:r>
          </w:p>
        </w:tc>
      </w:tr>
    </w:tbl>
    <w:p w:rsidR="00F73919" w:rsidRDefault="00F73919">
      <w:pPr>
        <w:spacing w:line="400" w:lineRule="exact"/>
        <w:rPr>
          <w:rFonts w:ascii="Times New Roman" w:cs="Times New Roman"/>
          <w:color w:val="FF0000"/>
        </w:rPr>
      </w:pPr>
    </w:p>
    <w:p w:rsidR="00F73919" w:rsidRDefault="00F73919">
      <w:pPr>
        <w:rPr>
          <w:rFonts w:ascii="Times New Roman" w:cs="Times New Roman"/>
        </w:rPr>
        <w:sectPr w:rsidR="00F73919">
          <w:footerReference w:type="default" r:id="rId7"/>
          <w:pgSz w:w="11910" w:h="16840"/>
          <w:pgMar w:top="1420" w:right="1417" w:bottom="1417" w:left="1417" w:header="720" w:footer="720" w:gutter="0"/>
          <w:cols w:space="720"/>
        </w:sectPr>
      </w:pPr>
    </w:p>
    <w:p w:rsidR="00F73919" w:rsidRDefault="00F73919">
      <w:pPr>
        <w:pStyle w:val="a3"/>
        <w:kinsoku w:val="0"/>
        <w:overflowPunct w:val="0"/>
        <w:spacing w:before="61"/>
        <w:rPr>
          <w:rFonts w:ascii="Times New Roman" w:eastAsia="黑体" w:cs="Times New Roman"/>
          <w:b/>
          <w:sz w:val="28"/>
          <w:szCs w:val="28"/>
        </w:rPr>
      </w:pPr>
      <w:r>
        <w:rPr>
          <w:rFonts w:ascii="Times New Roman" w:eastAsia="黑体" w:cs="Times New Roman" w:hint="eastAsia"/>
          <w:b/>
          <w:sz w:val="28"/>
          <w:szCs w:val="28"/>
        </w:rPr>
        <w:lastRenderedPageBreak/>
        <w:t>三、课程学习内容与方法</w:t>
      </w:r>
    </w:p>
    <w:p w:rsidR="00F73919" w:rsidRDefault="00F73919">
      <w:pPr>
        <w:pStyle w:val="a3"/>
        <w:kinsoku w:val="0"/>
        <w:overflowPunct w:val="0"/>
        <w:spacing w:before="66"/>
        <w:rPr>
          <w:rFonts w:ascii="Times New Roman" w:eastAsia="明黑等宽" w:cs="Times New Roman"/>
          <w:b/>
        </w:rPr>
      </w:pPr>
      <w:r>
        <w:rPr>
          <w:rFonts w:ascii="Times New Roman" w:eastAsia="黑体" w:cs="Times New Roman" w:hint="eastAsia"/>
          <w:b/>
        </w:rPr>
        <w:t>（一）理论学习内容及要求</w:t>
      </w:r>
    </w:p>
    <w:p w:rsidR="00F73919" w:rsidRDefault="00F73919">
      <w:pPr>
        <w:pStyle w:val="a3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/>
          <w:b/>
          <w:sz w:val="21"/>
          <w:szCs w:val="21"/>
        </w:rPr>
        <w:t xml:space="preserve">3-1 </w:t>
      </w:r>
      <w:r>
        <w:rPr>
          <w:rFonts w:ascii="Times New Roman" w:cs="Times New Roman" w:hint="eastAsia"/>
          <w:b/>
          <w:sz w:val="21"/>
          <w:szCs w:val="21"/>
        </w:rPr>
        <w:t>课程目标、学习内容和教学方法对应关系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124"/>
        <w:gridCol w:w="3117"/>
        <w:gridCol w:w="2737"/>
        <w:gridCol w:w="1460"/>
        <w:gridCol w:w="1683"/>
        <w:gridCol w:w="2688"/>
        <w:gridCol w:w="557"/>
      </w:tblGrid>
      <w:tr w:rsidR="00F73919">
        <w:trPr>
          <w:trHeight w:val="640"/>
          <w:jc w:val="center"/>
        </w:trPr>
        <w:tc>
          <w:tcPr>
            <w:tcW w:w="0" w:type="auto"/>
            <w:vAlign w:val="center"/>
          </w:tcPr>
          <w:p w:rsidR="00F73919" w:rsidRDefault="00F73919">
            <w:pPr>
              <w:snapToGrid w:val="0"/>
              <w:spacing w:line="400" w:lineRule="exact"/>
              <w:rPr>
                <w:rFonts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25" w:type="dxa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 w:hint="eastAsia"/>
                <w:b/>
                <w:sz w:val="21"/>
                <w:szCs w:val="21"/>
              </w:rPr>
              <w:t>课程模块</w:t>
            </w:r>
          </w:p>
        </w:tc>
        <w:tc>
          <w:tcPr>
            <w:tcW w:w="3182" w:type="dxa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 w:hint="eastAsia"/>
                <w:b/>
                <w:sz w:val="21"/>
                <w:szCs w:val="21"/>
              </w:rPr>
              <w:t>学习内容</w:t>
            </w:r>
          </w:p>
        </w:tc>
        <w:tc>
          <w:tcPr>
            <w:tcW w:w="2794" w:type="dxa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 w:hint="eastAsia"/>
                <w:b/>
                <w:sz w:val="21"/>
                <w:szCs w:val="21"/>
              </w:rPr>
              <w:t>学习任务</w:t>
            </w:r>
          </w:p>
        </w:tc>
        <w:tc>
          <w:tcPr>
            <w:tcW w:w="1492" w:type="dxa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1698" w:type="dxa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 w:hint="eastAsia"/>
                <w:b/>
                <w:sz w:val="21"/>
                <w:szCs w:val="21"/>
              </w:rPr>
              <w:t>学习重点难点</w:t>
            </w:r>
          </w:p>
        </w:tc>
        <w:tc>
          <w:tcPr>
            <w:tcW w:w="2733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70" w:right="60"/>
              <w:jc w:val="center"/>
              <w:rPr>
                <w:rFonts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 w:hint="eastAsia"/>
                <w:b/>
                <w:sz w:val="21"/>
                <w:szCs w:val="21"/>
              </w:rPr>
              <w:t>教学方法</w:t>
            </w:r>
          </w:p>
        </w:tc>
        <w:tc>
          <w:tcPr>
            <w:tcW w:w="0" w:type="auto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 w:hint="eastAsia"/>
                <w:b/>
                <w:sz w:val="21"/>
                <w:szCs w:val="21"/>
              </w:rPr>
              <w:t>学时</w:t>
            </w: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 w:val="restart"/>
            <w:vAlign w:val="center"/>
          </w:tcPr>
          <w:p w:rsidR="00F73919" w:rsidRDefault="00F73919">
            <w:pPr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HTML5</w:t>
            </w:r>
            <w:r>
              <w:rPr>
                <w:rFonts w:ascii="Times New Roman" w:cs="Times New Roman" w:hint="eastAsia"/>
                <w:sz w:val="21"/>
                <w:szCs w:val="21"/>
              </w:rPr>
              <w:t>语言</w:t>
            </w:r>
          </w:p>
        </w:tc>
        <w:tc>
          <w:tcPr>
            <w:tcW w:w="3182" w:type="dxa"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cs="Times New Roman" w:hint="eastAsia"/>
                <w:sz w:val="21"/>
                <w:szCs w:val="21"/>
              </w:rPr>
              <w:t>网页与</w:t>
            </w:r>
            <w:r>
              <w:rPr>
                <w:rFonts w:ascii="Times New Roman" w:cs="Times New Roman"/>
                <w:sz w:val="21"/>
                <w:szCs w:val="21"/>
              </w:rPr>
              <w:t>HTML</w:t>
            </w:r>
            <w:r>
              <w:rPr>
                <w:rFonts w:ascii="Times New Roman" w:cs="Times New Roman" w:hint="eastAsia"/>
                <w:sz w:val="21"/>
                <w:szCs w:val="21"/>
              </w:rPr>
              <w:t>语言基本知识</w:t>
            </w:r>
          </w:p>
        </w:tc>
        <w:tc>
          <w:tcPr>
            <w:tcW w:w="2794" w:type="dxa"/>
            <w:vMerge w:val="restart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jc w:val="left"/>
            </w:pPr>
            <w:r>
              <w:t>1.</w:t>
            </w:r>
            <w:r>
              <w:rPr>
                <w:rFonts w:hint="eastAsia"/>
              </w:rPr>
              <w:t>课堂学习：</w:t>
            </w:r>
            <w:r>
              <w:t>HTML</w:t>
            </w:r>
            <w:r>
              <w:rPr>
                <w:rFonts w:hint="eastAsia"/>
              </w:rPr>
              <w:t>发展历史、网页结构、网站网页开发流程、</w:t>
            </w:r>
            <w:r>
              <w:t>HTML</w:t>
            </w:r>
            <w:r>
              <w:rPr>
                <w:rFonts w:hint="eastAsia"/>
              </w:rPr>
              <w:t>常用标记的使用方法、使用常用标记制作网页。</w:t>
            </w:r>
          </w:p>
          <w:p w:rsidR="00F73919" w:rsidRDefault="00F73919">
            <w:pPr>
              <w:spacing w:line="300" w:lineRule="exact"/>
              <w:rPr>
                <w:rFonts w:ascii="Times New Roman"/>
                <w:sz w:val="21"/>
                <w:szCs w:val="24"/>
              </w:rPr>
            </w:pPr>
            <w:r>
              <w:rPr>
                <w:rFonts w:ascii="Times New Roman"/>
                <w:sz w:val="21"/>
                <w:szCs w:val="24"/>
              </w:rPr>
              <w:t>2.</w:t>
            </w:r>
            <w:r>
              <w:rPr>
                <w:rFonts w:ascii="Times New Roman" w:hint="eastAsia"/>
                <w:sz w:val="21"/>
                <w:szCs w:val="24"/>
              </w:rPr>
              <w:t>拓展学习：分析优秀网页的</w:t>
            </w:r>
            <w:r>
              <w:rPr>
                <w:rFonts w:ascii="Times New Roman"/>
                <w:sz w:val="21"/>
                <w:szCs w:val="24"/>
              </w:rPr>
              <w:t>HTML</w:t>
            </w:r>
            <w:r>
              <w:rPr>
                <w:rFonts w:ascii="Times New Roman" w:hint="eastAsia"/>
                <w:sz w:val="21"/>
                <w:szCs w:val="24"/>
              </w:rPr>
              <w:t>编码。</w:t>
            </w:r>
          </w:p>
          <w:p w:rsidR="00F73919" w:rsidRDefault="00F73919">
            <w:pPr>
              <w:spacing w:line="300" w:lineRule="exact"/>
              <w:rPr>
                <w:rFonts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4"/>
              </w:rPr>
              <w:t>3.</w:t>
            </w:r>
            <w:r>
              <w:rPr>
                <w:rFonts w:ascii="Times New Roman" w:hint="eastAsia"/>
                <w:sz w:val="21"/>
                <w:szCs w:val="24"/>
              </w:rPr>
              <w:t>个人作业：使用常用标记制作网页。</w:t>
            </w: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1698" w:type="dxa"/>
            <w:vMerge w:val="restart"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重点：</w:t>
            </w:r>
          </w:p>
          <w:p w:rsidR="00F73919" w:rsidRDefault="00F73919">
            <w:pPr>
              <w:numPr>
                <w:ilvl w:val="0"/>
                <w:numId w:val="3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网站网页开发流程</w:t>
            </w:r>
          </w:p>
          <w:p w:rsidR="00F73919" w:rsidRDefault="00F73919">
            <w:pPr>
              <w:numPr>
                <w:ilvl w:val="0"/>
                <w:numId w:val="3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文本标记、多媒体标记、超链接标记、列表标记、结构标记</w:t>
            </w:r>
          </w:p>
          <w:p w:rsidR="00F73919" w:rsidRDefault="00F73919">
            <w:pPr>
              <w:numPr>
                <w:ilvl w:val="0"/>
                <w:numId w:val="3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表格标记</w:t>
            </w:r>
          </w:p>
          <w:p w:rsidR="00F73919" w:rsidRDefault="00F73919">
            <w:pPr>
              <w:numPr>
                <w:ilvl w:val="0"/>
                <w:numId w:val="3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表单标记</w:t>
            </w:r>
          </w:p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难点：</w:t>
            </w:r>
          </w:p>
          <w:p w:rsidR="00F73919" w:rsidRDefault="00F73919">
            <w:pPr>
              <w:numPr>
                <w:ilvl w:val="0"/>
                <w:numId w:val="4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表格标记</w:t>
            </w:r>
          </w:p>
          <w:p w:rsidR="00F73919" w:rsidRDefault="00F73919">
            <w:pPr>
              <w:numPr>
                <w:ilvl w:val="0"/>
                <w:numId w:val="4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表单标记</w:t>
            </w:r>
          </w:p>
        </w:tc>
        <w:tc>
          <w:tcPr>
            <w:tcW w:w="2733" w:type="dxa"/>
            <w:vMerge w:val="restart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讲授法：引导学生理解网页结构、</w:t>
            </w:r>
            <w:r>
              <w:rPr>
                <w:sz w:val="21"/>
                <w:szCs w:val="21"/>
              </w:rPr>
              <w:t>HTML</w:t>
            </w:r>
            <w:r>
              <w:rPr>
                <w:rFonts w:hint="eastAsia"/>
                <w:sz w:val="21"/>
                <w:szCs w:val="21"/>
              </w:rPr>
              <w:t>常用标记的使用方法、编写网页的技巧、网站网页的开发流程</w:t>
            </w:r>
          </w:p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cs="Times New Roman" w:hint="eastAsia"/>
                <w:sz w:val="21"/>
                <w:szCs w:val="21"/>
              </w:rPr>
              <w:t>案例教学：深入理解和掌握使用常用标记设计和实现网页。</w:t>
            </w:r>
          </w:p>
        </w:tc>
        <w:tc>
          <w:tcPr>
            <w:tcW w:w="562" w:type="dxa"/>
            <w:vMerge w:val="restar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9</w:t>
            </w: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2.Web</w:t>
            </w:r>
            <w:r>
              <w:rPr>
                <w:rFonts w:ascii="Times New Roman" w:cs="Times New Roman" w:hint="eastAsia"/>
                <w:sz w:val="21"/>
                <w:szCs w:val="21"/>
              </w:rPr>
              <w:t>标准：结构、表现与行为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cs="Times New Roman" w:hint="eastAsia"/>
                <w:sz w:val="21"/>
                <w:szCs w:val="21"/>
              </w:rPr>
              <w:t>初步理解网站网页开发流程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spacing w:line="300" w:lineRule="exact"/>
              <w:ind w:firstLineChars="200" w:firstLine="420"/>
              <w:rPr>
                <w:rFonts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cs="Times New Roman" w:hint="eastAsia"/>
                <w:sz w:val="21"/>
                <w:szCs w:val="21"/>
              </w:rPr>
              <w:t>文本标记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多媒体标记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numPr>
                <w:ilvl w:val="0"/>
                <w:numId w:val="4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超链接标记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spacing w:line="300" w:lineRule="exact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7.</w:t>
            </w:r>
            <w:r>
              <w:rPr>
                <w:rFonts w:hint="eastAsia"/>
                <w:szCs w:val="21"/>
              </w:rPr>
              <w:t>列表标记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8.</w:t>
            </w:r>
            <w:r>
              <w:rPr>
                <w:rFonts w:hint="eastAsia"/>
                <w:szCs w:val="21"/>
              </w:rPr>
              <w:t>结构标记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9.</w:t>
            </w:r>
            <w:r>
              <w:rPr>
                <w:rFonts w:hint="eastAsia"/>
                <w:szCs w:val="21"/>
              </w:rPr>
              <w:t>表格标记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636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10.</w:t>
            </w:r>
            <w:r>
              <w:rPr>
                <w:rFonts w:hint="eastAsia"/>
                <w:szCs w:val="21"/>
              </w:rPr>
              <w:t>表单标记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 w:val="restart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CSS3</w:t>
            </w:r>
            <w:r>
              <w:rPr>
                <w:rFonts w:ascii="Times New Roman" w:cs="Times New Roman" w:hint="eastAsia"/>
                <w:sz w:val="21"/>
                <w:szCs w:val="21"/>
              </w:rPr>
              <w:t>语言</w:t>
            </w: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1.CSS</w:t>
            </w:r>
            <w:r>
              <w:rPr>
                <w:rFonts w:hint="eastAsia"/>
                <w:szCs w:val="21"/>
              </w:rPr>
              <w:t>标准与规则</w:t>
            </w:r>
          </w:p>
        </w:tc>
        <w:tc>
          <w:tcPr>
            <w:tcW w:w="2794" w:type="dxa"/>
            <w:vMerge w:val="restart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jc w:val="left"/>
            </w:pPr>
            <w:r>
              <w:t>1.</w:t>
            </w:r>
            <w:r>
              <w:rPr>
                <w:rFonts w:hint="eastAsia"/>
              </w:rPr>
              <w:t>课堂学习：</w:t>
            </w:r>
            <w:r>
              <w:t>CSS</w:t>
            </w:r>
            <w:r>
              <w:rPr>
                <w:rFonts w:hint="eastAsia"/>
              </w:rPr>
              <w:t>选择器、格式化文本、多媒体、表</w:t>
            </w:r>
            <w:r>
              <w:rPr>
                <w:rFonts w:hint="eastAsia"/>
              </w:rPr>
              <w:lastRenderedPageBreak/>
              <w:t>格、表单、页面布局。</w:t>
            </w:r>
          </w:p>
          <w:p w:rsidR="00F73919" w:rsidRDefault="00F73919">
            <w:pPr>
              <w:spacing w:line="300" w:lineRule="exact"/>
              <w:rPr>
                <w:rFonts w:ascii="Times New Roman"/>
                <w:sz w:val="21"/>
                <w:szCs w:val="24"/>
              </w:rPr>
            </w:pPr>
            <w:r>
              <w:rPr>
                <w:rFonts w:ascii="Times New Roman"/>
                <w:sz w:val="21"/>
                <w:szCs w:val="24"/>
              </w:rPr>
              <w:t>2.</w:t>
            </w:r>
            <w:r>
              <w:rPr>
                <w:rFonts w:ascii="Times New Roman" w:hint="eastAsia"/>
                <w:sz w:val="21"/>
                <w:szCs w:val="24"/>
              </w:rPr>
              <w:t>拓展学习：分析优秀网页的</w:t>
            </w:r>
            <w:r>
              <w:rPr>
                <w:rFonts w:ascii="Times New Roman"/>
                <w:sz w:val="21"/>
                <w:szCs w:val="24"/>
              </w:rPr>
              <w:t>CSS</w:t>
            </w:r>
            <w:r>
              <w:rPr>
                <w:rFonts w:ascii="Times New Roman" w:hint="eastAsia"/>
                <w:sz w:val="21"/>
                <w:szCs w:val="24"/>
              </w:rPr>
              <w:t>编码。</w:t>
            </w:r>
          </w:p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t>3.</w:t>
            </w:r>
            <w:r>
              <w:rPr>
                <w:rFonts w:hint="eastAsia"/>
              </w:rPr>
              <w:t>个人作业：使用</w:t>
            </w:r>
            <w:r>
              <w:t>CSS</w:t>
            </w:r>
            <w:r>
              <w:rPr>
                <w:rFonts w:hint="eastAsia"/>
              </w:rPr>
              <w:t>格式化网页内容。</w:t>
            </w: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lastRenderedPageBreak/>
              <w:t>课程目标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698" w:type="dxa"/>
            <w:vMerge w:val="restart"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重点：</w:t>
            </w:r>
          </w:p>
          <w:p w:rsidR="00F73919" w:rsidRDefault="00F73919">
            <w:pPr>
              <w:numPr>
                <w:ilvl w:val="0"/>
                <w:numId w:val="5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选择器</w:t>
            </w:r>
          </w:p>
          <w:p w:rsidR="00F73919" w:rsidRDefault="00F73919">
            <w:pPr>
              <w:numPr>
                <w:ilvl w:val="0"/>
                <w:numId w:val="5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lastRenderedPageBreak/>
              <w:t>文本样式设置</w:t>
            </w:r>
          </w:p>
          <w:p w:rsidR="00F73919" w:rsidRDefault="00F73919">
            <w:pPr>
              <w:numPr>
                <w:ilvl w:val="0"/>
                <w:numId w:val="5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图片样式设置</w:t>
            </w:r>
          </w:p>
          <w:p w:rsidR="00F73919" w:rsidRDefault="00F73919">
            <w:pPr>
              <w:numPr>
                <w:ilvl w:val="0"/>
                <w:numId w:val="5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DIV+CSS</w:t>
            </w:r>
            <w:r>
              <w:rPr>
                <w:rFonts w:hint="eastAsia"/>
                <w:sz w:val="21"/>
                <w:szCs w:val="21"/>
              </w:rPr>
              <w:t>网页布局</w:t>
            </w:r>
          </w:p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难点：</w:t>
            </w:r>
          </w:p>
          <w:p w:rsidR="00F73919" w:rsidRDefault="00F73919">
            <w:pPr>
              <w:numPr>
                <w:ilvl w:val="0"/>
                <w:numId w:val="6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选择器</w:t>
            </w:r>
          </w:p>
          <w:p w:rsidR="00F73919" w:rsidRDefault="00F73919">
            <w:pPr>
              <w:numPr>
                <w:ilvl w:val="0"/>
                <w:numId w:val="6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DIV+CSS</w:t>
            </w:r>
            <w:r>
              <w:rPr>
                <w:rFonts w:hint="eastAsia"/>
                <w:sz w:val="21"/>
                <w:szCs w:val="21"/>
              </w:rPr>
              <w:t>网页布局</w:t>
            </w:r>
          </w:p>
        </w:tc>
        <w:tc>
          <w:tcPr>
            <w:tcW w:w="2733" w:type="dxa"/>
            <w:vMerge w:val="restart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</w:t>
            </w:r>
            <w:r>
              <w:rPr>
                <w:rFonts w:hint="eastAsia"/>
                <w:sz w:val="21"/>
                <w:szCs w:val="21"/>
              </w:rPr>
              <w:t>讲授法：引导学生理解</w:t>
            </w:r>
            <w:r>
              <w:rPr>
                <w:sz w:val="21"/>
                <w:szCs w:val="21"/>
              </w:rPr>
              <w:lastRenderedPageBreak/>
              <w:t>CSS</w:t>
            </w:r>
            <w:r>
              <w:rPr>
                <w:rFonts w:hint="eastAsia"/>
                <w:sz w:val="21"/>
                <w:szCs w:val="21"/>
              </w:rPr>
              <w:t>格式化网页内容方法、网页布局方法</w:t>
            </w:r>
            <w:r>
              <w:rPr>
                <w:rFonts w:ascii="Times New Roman" w:cs="Times New Roman" w:hint="eastAsia"/>
                <w:sz w:val="21"/>
                <w:szCs w:val="21"/>
              </w:rPr>
              <w:t>。</w:t>
            </w:r>
          </w:p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cs="Times New Roman" w:hint="eastAsia"/>
                <w:sz w:val="21"/>
                <w:szCs w:val="21"/>
              </w:rPr>
              <w:t>案例教学：深入理解和理解</w:t>
            </w:r>
            <w:r>
              <w:rPr>
                <w:rFonts w:ascii="Times New Roman" w:cs="Times New Roman"/>
                <w:sz w:val="21"/>
                <w:szCs w:val="21"/>
              </w:rPr>
              <w:t>CSS</w:t>
            </w:r>
            <w:r>
              <w:rPr>
                <w:rFonts w:ascii="Times New Roman" w:cs="Times New Roman" w:hint="eastAsia"/>
                <w:sz w:val="21"/>
                <w:szCs w:val="21"/>
              </w:rPr>
              <w:t>使用技术和网页布局。</w:t>
            </w:r>
          </w:p>
        </w:tc>
        <w:tc>
          <w:tcPr>
            <w:tcW w:w="0" w:type="auto"/>
            <w:vMerge w:val="restar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lastRenderedPageBreak/>
              <w:t>7</w:t>
            </w: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2.CSS</w:t>
            </w:r>
            <w:r>
              <w:rPr>
                <w:rFonts w:hint="eastAsia"/>
                <w:szCs w:val="21"/>
              </w:rPr>
              <w:t>选择器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3.CSS</w:t>
            </w:r>
            <w:r>
              <w:rPr>
                <w:rFonts w:hint="eastAsia"/>
                <w:szCs w:val="21"/>
              </w:rPr>
              <w:t>设置文本样式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4.CSS</w:t>
            </w:r>
            <w:r>
              <w:rPr>
                <w:rFonts w:hint="eastAsia"/>
                <w:szCs w:val="21"/>
              </w:rPr>
              <w:t>设置图片效果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盒子模型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用</w:t>
            </w:r>
            <w:r>
              <w:rPr>
                <w:szCs w:val="21"/>
              </w:rPr>
              <w:t>CSS</w:t>
            </w:r>
            <w:r>
              <w:rPr>
                <w:rFonts w:hint="eastAsia"/>
                <w:szCs w:val="21"/>
              </w:rPr>
              <w:t>设置常用元素样式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7.DIV+CSS</w:t>
            </w:r>
            <w:r>
              <w:rPr>
                <w:rFonts w:hint="eastAsia"/>
                <w:szCs w:val="21"/>
              </w:rPr>
              <w:t>网页布局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 w:val="restart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</w:t>
            </w:r>
          </w:p>
        </w:tc>
        <w:tc>
          <w:tcPr>
            <w:tcW w:w="1125" w:type="dxa"/>
            <w:vMerge w:val="restart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JavaScript</w:t>
            </w:r>
            <w:r>
              <w:rPr>
                <w:rFonts w:ascii="Times New Roman" w:cs="Times New Roman" w:hint="eastAsia"/>
                <w:sz w:val="21"/>
                <w:szCs w:val="21"/>
              </w:rPr>
              <w:t>语言</w:t>
            </w: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1.JavaScript</w:t>
            </w: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2794" w:type="dxa"/>
            <w:vMerge w:val="restart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jc w:val="left"/>
            </w:pPr>
            <w:r>
              <w:t>1.</w:t>
            </w:r>
            <w:r>
              <w:rPr>
                <w:rFonts w:hint="eastAsia"/>
              </w:rPr>
              <w:t>课堂学习：</w:t>
            </w:r>
            <w:r>
              <w:t>JavaScript</w:t>
            </w:r>
            <w:r>
              <w:rPr>
                <w:rFonts w:hint="eastAsia"/>
              </w:rPr>
              <w:t>变量、数据类型、赋值语句、表达式、顺序结构、选择结构、循环结构、函数、异常处理、常用内置对象、事件处理、</w:t>
            </w:r>
            <w:r>
              <w:t>BOM</w:t>
            </w:r>
            <w:r>
              <w:rPr>
                <w:rFonts w:hint="eastAsia"/>
              </w:rPr>
              <w:t>对象、操作</w:t>
            </w:r>
            <w:r>
              <w:t>DOM</w:t>
            </w:r>
            <w:r>
              <w:rPr>
                <w:rFonts w:hint="eastAsia"/>
              </w:rPr>
              <w:t>节点、</w:t>
            </w:r>
            <w:r>
              <w:t>AJAX</w:t>
            </w:r>
            <w:r>
              <w:rPr>
                <w:rFonts w:hint="eastAsia"/>
              </w:rPr>
              <w:t>技术。</w:t>
            </w:r>
          </w:p>
          <w:p w:rsidR="00F73919" w:rsidRDefault="00F73919">
            <w:pPr>
              <w:spacing w:line="300" w:lineRule="exact"/>
              <w:rPr>
                <w:rFonts w:ascii="Times New Roman"/>
                <w:sz w:val="21"/>
                <w:szCs w:val="24"/>
              </w:rPr>
            </w:pPr>
            <w:r>
              <w:rPr>
                <w:rFonts w:ascii="Times New Roman"/>
                <w:sz w:val="21"/>
                <w:szCs w:val="24"/>
              </w:rPr>
              <w:t>2.</w:t>
            </w:r>
            <w:r>
              <w:rPr>
                <w:rFonts w:ascii="Times New Roman" w:hint="eastAsia"/>
                <w:sz w:val="21"/>
                <w:szCs w:val="24"/>
              </w:rPr>
              <w:t>拓展学习：线上学习。</w:t>
            </w:r>
          </w:p>
          <w:p w:rsidR="00F73919" w:rsidRDefault="00F73919">
            <w:pPr>
              <w:pStyle w:val="24"/>
              <w:spacing w:line="300" w:lineRule="exact"/>
              <w:ind w:firstLineChars="0" w:firstLine="0"/>
            </w:pPr>
            <w:r>
              <w:t>3.</w:t>
            </w:r>
            <w:r>
              <w:rPr>
                <w:rFonts w:hint="eastAsia"/>
              </w:rPr>
              <w:t>个人作业：</w:t>
            </w:r>
          </w:p>
          <w:p w:rsidR="00F73919" w:rsidRDefault="00F73919">
            <w:pPr>
              <w:pStyle w:val="24"/>
              <w:spacing w:line="300" w:lineRule="exact"/>
              <w:ind w:firstLineChars="0" w:firstLine="0"/>
            </w:pPr>
            <w:r>
              <w:t>1</w:t>
            </w:r>
            <w:r>
              <w:rPr>
                <w:rFonts w:hint="eastAsia"/>
              </w:rPr>
              <w:t>）使用</w:t>
            </w:r>
            <w:r>
              <w:t>JavaScript</w:t>
            </w:r>
            <w:r>
              <w:rPr>
                <w:rFonts w:hint="eastAsia"/>
              </w:rPr>
              <w:t>基础语法实现常用算法。</w:t>
            </w:r>
          </w:p>
          <w:p w:rsidR="00F73919" w:rsidRDefault="00F73919">
            <w:pPr>
              <w:pStyle w:val="24"/>
              <w:spacing w:line="300" w:lineRule="exact"/>
              <w:ind w:firstLineChars="0" w:firstLine="0"/>
            </w:pPr>
            <w:r>
              <w:t>2</w:t>
            </w:r>
            <w:r>
              <w:rPr>
                <w:rFonts w:hint="eastAsia"/>
              </w:rPr>
              <w:t>）使用函数实现模块化程序设计。</w:t>
            </w:r>
          </w:p>
          <w:p w:rsidR="00F73919" w:rsidRDefault="00F73919">
            <w:pPr>
              <w:pStyle w:val="24"/>
              <w:spacing w:line="300" w:lineRule="exact"/>
              <w:ind w:firstLineChars="0" w:firstLine="0"/>
            </w:pPr>
            <w:r>
              <w:t>3</w:t>
            </w:r>
            <w:r>
              <w:rPr>
                <w:rFonts w:hint="eastAsia"/>
              </w:rPr>
              <w:t>）使用事件处理技术实现网页交互。</w:t>
            </w:r>
          </w:p>
          <w:p w:rsidR="00F73919" w:rsidRDefault="00F73919">
            <w:pPr>
              <w:pStyle w:val="24"/>
              <w:spacing w:line="300" w:lineRule="exact"/>
              <w:ind w:firstLineChars="0" w:firstLine="0"/>
            </w:pPr>
            <w:r>
              <w:t>4</w:t>
            </w:r>
            <w:r>
              <w:rPr>
                <w:rFonts w:hint="eastAsia"/>
              </w:rPr>
              <w:t>）使用</w:t>
            </w:r>
            <w:r>
              <w:t>JavaScript</w:t>
            </w:r>
            <w:r>
              <w:rPr>
                <w:rFonts w:hint="eastAsia"/>
              </w:rPr>
              <w:t>对象操作网页中</w:t>
            </w:r>
            <w:r>
              <w:t>DOM</w:t>
            </w:r>
            <w:r>
              <w:rPr>
                <w:rFonts w:hint="eastAsia"/>
              </w:rPr>
              <w:t>节点，实现节</w:t>
            </w:r>
            <w:r>
              <w:rPr>
                <w:rFonts w:hint="eastAsia"/>
              </w:rPr>
              <w:lastRenderedPageBreak/>
              <w:t>点的获取、增加、删除、修改等。</w:t>
            </w: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lastRenderedPageBreak/>
              <w:t>课程目标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698" w:type="dxa"/>
            <w:vMerge w:val="restart"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重点：</w:t>
            </w:r>
          </w:p>
          <w:p w:rsidR="00F73919" w:rsidRDefault="00F73919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变量与数据类型</w:t>
            </w:r>
          </w:p>
          <w:p w:rsidR="00F73919" w:rsidRDefault="00F73919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表达式</w:t>
            </w:r>
          </w:p>
          <w:p w:rsidR="00F73919" w:rsidRDefault="00F73919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分支结构</w:t>
            </w:r>
          </w:p>
          <w:p w:rsidR="00F73919" w:rsidRDefault="00F73919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循环结构</w:t>
            </w:r>
          </w:p>
          <w:p w:rsidR="00F73919" w:rsidRDefault="00F73919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函数</w:t>
            </w:r>
          </w:p>
          <w:p w:rsidR="00F73919" w:rsidRDefault="00F73919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常用内置对象</w:t>
            </w:r>
          </w:p>
          <w:p w:rsidR="00F73919" w:rsidRDefault="00F73919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事件处理</w:t>
            </w:r>
          </w:p>
          <w:p w:rsidR="00F73919" w:rsidRDefault="00F73919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操作</w:t>
            </w:r>
            <w:r>
              <w:rPr>
                <w:rFonts w:ascii="Times New Roman" w:cs="Times New Roman"/>
                <w:sz w:val="21"/>
                <w:szCs w:val="21"/>
              </w:rPr>
              <w:t>DOM</w:t>
            </w:r>
            <w:r>
              <w:rPr>
                <w:rFonts w:ascii="Times New Roman" w:cs="Times New Roman" w:hint="eastAsia"/>
                <w:sz w:val="21"/>
                <w:szCs w:val="21"/>
              </w:rPr>
              <w:t>节点</w:t>
            </w:r>
          </w:p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难点：</w:t>
            </w:r>
          </w:p>
          <w:p w:rsidR="00F73919" w:rsidRDefault="00F73919">
            <w:pPr>
              <w:numPr>
                <w:ilvl w:val="0"/>
                <w:numId w:val="8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分支结构和循环结构实现算法</w:t>
            </w:r>
          </w:p>
          <w:p w:rsidR="00F73919" w:rsidRDefault="00F73919">
            <w:pPr>
              <w:numPr>
                <w:ilvl w:val="0"/>
                <w:numId w:val="8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函数实现程序模块化</w:t>
            </w:r>
          </w:p>
          <w:p w:rsidR="00F73919" w:rsidRDefault="00F73919">
            <w:pPr>
              <w:numPr>
                <w:ilvl w:val="0"/>
                <w:numId w:val="8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lastRenderedPageBreak/>
              <w:t>事件处理</w:t>
            </w:r>
          </w:p>
          <w:p w:rsidR="00F73919" w:rsidRDefault="00F73919">
            <w:pPr>
              <w:numPr>
                <w:ilvl w:val="0"/>
                <w:numId w:val="8"/>
              </w:numPr>
              <w:tabs>
                <w:tab w:val="left" w:pos="312"/>
              </w:tabs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操作网页</w:t>
            </w:r>
            <w:r>
              <w:rPr>
                <w:rFonts w:ascii="Times New Roman" w:cs="Times New Roman"/>
                <w:sz w:val="21"/>
                <w:szCs w:val="21"/>
              </w:rPr>
              <w:t>DOM</w:t>
            </w:r>
            <w:r>
              <w:rPr>
                <w:rFonts w:ascii="Times New Roman" w:cs="Times New Roman" w:hint="eastAsia"/>
                <w:sz w:val="21"/>
                <w:szCs w:val="21"/>
              </w:rPr>
              <w:t>节点</w:t>
            </w:r>
          </w:p>
        </w:tc>
        <w:tc>
          <w:tcPr>
            <w:tcW w:w="2733" w:type="dxa"/>
            <w:vMerge w:val="restart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</w:t>
            </w:r>
            <w:r>
              <w:rPr>
                <w:rFonts w:hint="eastAsia"/>
                <w:sz w:val="21"/>
                <w:szCs w:val="21"/>
              </w:rPr>
              <w:t>讲授法：引导学生理解</w:t>
            </w:r>
            <w:r>
              <w:rPr>
                <w:sz w:val="21"/>
                <w:szCs w:val="21"/>
              </w:rPr>
              <w:t>JavaScript</w:t>
            </w:r>
            <w:r>
              <w:rPr>
                <w:rFonts w:hint="eastAsia"/>
                <w:sz w:val="21"/>
                <w:szCs w:val="21"/>
              </w:rPr>
              <w:t>基本语法、掌握使用基本语法实现基本算法、使用函数实现程序模块化、使用事件处理技术实现网页交互、操作网页节点</w:t>
            </w:r>
            <w:r>
              <w:rPr>
                <w:rFonts w:ascii="Times New Roman" w:cs="Times New Roman" w:hint="eastAsia"/>
                <w:sz w:val="21"/>
                <w:szCs w:val="21"/>
              </w:rPr>
              <w:t>。</w:t>
            </w:r>
          </w:p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cs="Times New Roman" w:hint="eastAsia"/>
                <w:sz w:val="21"/>
                <w:szCs w:val="21"/>
              </w:rPr>
              <w:t>案例教学：深入理解和掌握</w:t>
            </w:r>
            <w:r>
              <w:rPr>
                <w:rFonts w:ascii="Times New Roman" w:cs="Times New Roman"/>
                <w:sz w:val="21"/>
                <w:szCs w:val="21"/>
              </w:rPr>
              <w:t>JavaScript</w:t>
            </w:r>
            <w:r>
              <w:rPr>
                <w:rFonts w:ascii="Times New Roman" w:cs="Times New Roman" w:hint="eastAsia"/>
                <w:sz w:val="21"/>
                <w:szCs w:val="21"/>
              </w:rPr>
              <w:t>完成客户端操作。</w:t>
            </w:r>
          </w:p>
        </w:tc>
        <w:tc>
          <w:tcPr>
            <w:tcW w:w="0" w:type="auto"/>
            <w:vMerge w:val="restart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16</w:t>
            </w: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变量与数据类型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赋值语句与表达式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顺序结构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分支结构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循环结构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7.</w:t>
            </w:r>
            <w:r>
              <w:rPr>
                <w:rFonts w:hint="eastAsia"/>
                <w:szCs w:val="21"/>
              </w:rPr>
              <w:t>函数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8.</w:t>
            </w:r>
            <w:r>
              <w:rPr>
                <w:rFonts w:hint="eastAsia"/>
                <w:szCs w:val="21"/>
              </w:rPr>
              <w:t>异常处理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9.Math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Array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Date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String</w:t>
            </w:r>
            <w:r>
              <w:rPr>
                <w:rFonts w:hint="eastAsia"/>
                <w:szCs w:val="21"/>
              </w:rPr>
              <w:t>等常用对象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10.</w:t>
            </w:r>
            <w:r>
              <w:rPr>
                <w:rFonts w:hint="eastAsia"/>
                <w:szCs w:val="21"/>
              </w:rPr>
              <w:t>事件处理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11.BOM</w:t>
            </w:r>
            <w:r>
              <w:rPr>
                <w:rFonts w:hint="eastAsia"/>
                <w:szCs w:val="21"/>
              </w:rPr>
              <w:t>对象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12.</w:t>
            </w:r>
            <w:r>
              <w:rPr>
                <w:rFonts w:hint="eastAsia"/>
                <w:szCs w:val="21"/>
              </w:rPr>
              <w:t>操作</w:t>
            </w:r>
            <w:r>
              <w:rPr>
                <w:szCs w:val="21"/>
              </w:rPr>
              <w:t>DOM</w:t>
            </w:r>
            <w:r>
              <w:rPr>
                <w:rFonts w:hint="eastAsia"/>
                <w:szCs w:val="21"/>
              </w:rPr>
              <w:t>节点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13.AJAX</w:t>
            </w:r>
            <w:r>
              <w:rPr>
                <w:rFonts w:hint="eastAsia"/>
                <w:szCs w:val="21"/>
              </w:rPr>
              <w:t>技术</w:t>
            </w:r>
          </w:p>
        </w:tc>
        <w:tc>
          <w:tcPr>
            <w:tcW w:w="2794" w:type="dxa"/>
            <w:vMerge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600"/>
          <w:jc w:val="center"/>
        </w:trPr>
        <w:tc>
          <w:tcPr>
            <w:tcW w:w="0" w:type="auto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合计</w:t>
            </w:r>
          </w:p>
        </w:tc>
        <w:tc>
          <w:tcPr>
            <w:tcW w:w="1125" w:type="dxa"/>
            <w:vAlign w:val="center"/>
          </w:tcPr>
          <w:p w:rsidR="00F73919" w:rsidRDefault="00F73919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18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F73919" w:rsidRDefault="00F73919">
            <w:pPr>
              <w:pStyle w:val="24"/>
              <w:spacing w:line="300" w:lineRule="exact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F73919" w:rsidRDefault="00F73919">
            <w:pPr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99"/>
              <w:ind w:left="70" w:right="6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73919" w:rsidRDefault="00F73919">
            <w:pPr>
              <w:snapToGrid w:val="0"/>
              <w:spacing w:line="40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32</w:t>
            </w:r>
          </w:p>
        </w:tc>
      </w:tr>
    </w:tbl>
    <w:p w:rsidR="00F73919" w:rsidRDefault="00F73919">
      <w:pPr>
        <w:snapToGrid w:val="0"/>
        <w:spacing w:line="400" w:lineRule="exact"/>
        <w:ind w:firstLineChars="100" w:firstLine="220"/>
        <w:rPr>
          <w:rFonts w:ascii="Times New Roman" w:cs="Times New Roman"/>
          <w:color w:val="FF0000"/>
        </w:rPr>
      </w:pPr>
    </w:p>
    <w:p w:rsidR="00F73919" w:rsidRDefault="00F73919">
      <w:pPr>
        <w:snapToGrid w:val="0"/>
        <w:spacing w:line="360" w:lineRule="auto"/>
        <w:rPr>
          <w:rFonts w:ascii="Times New Roman" w:cs="Times New Roman"/>
          <w:color w:val="FF0000"/>
          <w:szCs w:val="21"/>
        </w:rPr>
        <w:sectPr w:rsidR="00F73919">
          <w:pgSz w:w="16840" w:h="11910" w:orient="landscape"/>
          <w:pgMar w:top="1417" w:right="1417" w:bottom="1417" w:left="1417" w:header="720" w:footer="720" w:gutter="0"/>
          <w:cols w:space="720"/>
          <w:docGrid w:linePitch="299"/>
        </w:sectPr>
      </w:pPr>
    </w:p>
    <w:p w:rsidR="00F73919" w:rsidRDefault="00F73919">
      <w:pPr>
        <w:pStyle w:val="a3"/>
        <w:numPr>
          <w:ilvl w:val="0"/>
          <w:numId w:val="9"/>
        </w:numPr>
        <w:kinsoku w:val="0"/>
        <w:overflowPunct w:val="0"/>
        <w:spacing w:before="66"/>
        <w:rPr>
          <w:rFonts w:ascii="Times New Roman" w:eastAsia="明黑等宽" w:cs="Times New Roman"/>
          <w:b/>
        </w:rPr>
      </w:pPr>
      <w:r>
        <w:rPr>
          <w:rFonts w:ascii="Times New Roman" w:eastAsia="黑体" w:cs="Times New Roman" w:hint="eastAsia"/>
          <w:b/>
        </w:rPr>
        <w:lastRenderedPageBreak/>
        <w:t>实验学习内容及要求</w:t>
      </w:r>
    </w:p>
    <w:p w:rsidR="00F73919" w:rsidRDefault="00F73919">
      <w:pPr>
        <w:pStyle w:val="a3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/>
          <w:b/>
          <w:sz w:val="21"/>
          <w:szCs w:val="21"/>
        </w:rPr>
        <w:t xml:space="preserve">3-2 </w:t>
      </w:r>
      <w:r>
        <w:rPr>
          <w:rFonts w:ascii="Times New Roman" w:cs="Times New Roman" w:hint="eastAsia"/>
          <w:b/>
          <w:sz w:val="21"/>
          <w:szCs w:val="21"/>
        </w:rPr>
        <w:t>课程目标、学习内容和教学方法对应关系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5"/>
        <w:gridCol w:w="1802"/>
        <w:gridCol w:w="1137"/>
        <w:gridCol w:w="3654"/>
        <w:gridCol w:w="658"/>
        <w:gridCol w:w="902"/>
        <w:gridCol w:w="793"/>
        <w:gridCol w:w="1053"/>
        <w:gridCol w:w="1299"/>
        <w:gridCol w:w="2211"/>
      </w:tblGrid>
      <w:tr w:rsidR="00F73919">
        <w:tc>
          <w:tcPr>
            <w:tcW w:w="486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22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157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项目来源</w:t>
            </w:r>
          </w:p>
        </w:tc>
        <w:tc>
          <w:tcPr>
            <w:tcW w:w="3728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教学目标（观测点、重难点）</w:t>
            </w:r>
          </w:p>
        </w:tc>
        <w:tc>
          <w:tcPr>
            <w:tcW w:w="665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学时数</w:t>
            </w:r>
          </w:p>
        </w:tc>
        <w:tc>
          <w:tcPr>
            <w:tcW w:w="910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项目类型</w:t>
            </w:r>
          </w:p>
        </w:tc>
        <w:tc>
          <w:tcPr>
            <w:tcW w:w="804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1071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每组人数</w:t>
            </w:r>
          </w:p>
        </w:tc>
        <w:tc>
          <w:tcPr>
            <w:tcW w:w="1318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教学方法</w:t>
            </w:r>
          </w:p>
        </w:tc>
        <w:tc>
          <w:tcPr>
            <w:tcW w:w="2259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 w:val="21"/>
                <w:szCs w:val="21"/>
              </w:rPr>
              <w:t>课程目标</w:t>
            </w:r>
          </w:p>
        </w:tc>
      </w:tr>
      <w:tr w:rsidR="00F73919">
        <w:trPr>
          <w:trHeight w:val="690"/>
        </w:trPr>
        <w:tc>
          <w:tcPr>
            <w:tcW w:w="486" w:type="dxa"/>
            <w:vMerge w:val="restart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22" w:type="dxa"/>
            <w:vMerge w:val="restart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HTML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基本标记制作网页</w:t>
            </w:r>
          </w:p>
        </w:tc>
        <w:tc>
          <w:tcPr>
            <w:tcW w:w="1157" w:type="dxa"/>
            <w:vMerge w:val="restart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3728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、使用文本标记、多媒体标记等实现网页内容（重点）</w:t>
            </w:r>
          </w:p>
        </w:tc>
        <w:tc>
          <w:tcPr>
            <w:tcW w:w="665" w:type="dxa"/>
            <w:vMerge w:val="restart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Merge w:val="restar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验证性、设计研究</w:t>
            </w:r>
          </w:p>
        </w:tc>
        <w:tc>
          <w:tcPr>
            <w:tcW w:w="804" w:type="dxa"/>
            <w:vMerge w:val="restar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1071" w:type="dxa"/>
            <w:vMerge w:val="restar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  <w:vMerge w:val="restar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2259" w:type="dxa"/>
            <w:vMerge w:val="restart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F73919">
        <w:trPr>
          <w:trHeight w:val="413"/>
        </w:trPr>
        <w:tc>
          <w:tcPr>
            <w:tcW w:w="486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、使用超链接标记实现超链接（重点）</w:t>
            </w:r>
          </w:p>
        </w:tc>
        <w:tc>
          <w:tcPr>
            <w:tcW w:w="665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59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</w:tr>
      <w:tr w:rsidR="00F73919">
        <w:trPr>
          <w:trHeight w:val="258"/>
        </w:trPr>
        <w:tc>
          <w:tcPr>
            <w:tcW w:w="486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、使用列表、结构标记实现网页内容（重点）</w:t>
            </w:r>
          </w:p>
        </w:tc>
        <w:tc>
          <w:tcPr>
            <w:tcW w:w="665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59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</w:tr>
      <w:tr w:rsidR="00F73919">
        <w:trPr>
          <w:trHeight w:val="660"/>
        </w:trPr>
        <w:tc>
          <w:tcPr>
            <w:tcW w:w="486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22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：表格制作</w:t>
            </w:r>
          </w:p>
        </w:tc>
        <w:tc>
          <w:tcPr>
            <w:tcW w:w="1157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3728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使用表格标记实现多样化的表格（重点）</w:t>
            </w:r>
          </w:p>
        </w:tc>
        <w:tc>
          <w:tcPr>
            <w:tcW w:w="665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验证性、设计研究</w:t>
            </w:r>
          </w:p>
        </w:tc>
        <w:tc>
          <w:tcPr>
            <w:tcW w:w="804" w:type="dxa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1071" w:type="dxa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2259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F73919">
        <w:trPr>
          <w:trHeight w:val="727"/>
        </w:trPr>
        <w:tc>
          <w:tcPr>
            <w:tcW w:w="486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22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：表单制作</w:t>
            </w:r>
          </w:p>
        </w:tc>
        <w:tc>
          <w:tcPr>
            <w:tcW w:w="1157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3728" w:type="dxa"/>
            <w:vAlign w:val="center"/>
          </w:tcPr>
          <w:p w:rsidR="00F73919" w:rsidRDefault="00F73919">
            <w:pPr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使用表单标记实现常用结构表单（重点）</w:t>
            </w:r>
          </w:p>
        </w:tc>
        <w:tc>
          <w:tcPr>
            <w:tcW w:w="665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验证性、设计研究</w:t>
            </w:r>
          </w:p>
        </w:tc>
        <w:tc>
          <w:tcPr>
            <w:tcW w:w="804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1071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2259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F73919">
        <w:trPr>
          <w:trHeight w:val="350"/>
        </w:trPr>
        <w:tc>
          <w:tcPr>
            <w:tcW w:w="486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22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CSS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格式化网页</w:t>
            </w:r>
          </w:p>
        </w:tc>
        <w:tc>
          <w:tcPr>
            <w:tcW w:w="1157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3728" w:type="dxa"/>
            <w:vAlign w:val="center"/>
          </w:tcPr>
          <w:p w:rsidR="00F73919" w:rsidRDefault="00F73919">
            <w:pPr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使用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CSS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格式化文本、多媒体、表格、表单（重点）</w:t>
            </w:r>
          </w:p>
        </w:tc>
        <w:tc>
          <w:tcPr>
            <w:tcW w:w="665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验证性、设计研究</w:t>
            </w:r>
          </w:p>
        </w:tc>
        <w:tc>
          <w:tcPr>
            <w:tcW w:w="804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1071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2259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F73919">
        <w:trPr>
          <w:trHeight w:val="350"/>
        </w:trPr>
        <w:tc>
          <w:tcPr>
            <w:tcW w:w="486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22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CSS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布局</w:t>
            </w:r>
          </w:p>
        </w:tc>
        <w:tc>
          <w:tcPr>
            <w:tcW w:w="1157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3728" w:type="dxa"/>
            <w:vAlign w:val="center"/>
          </w:tcPr>
          <w:p w:rsidR="00F73919" w:rsidRDefault="00F73919">
            <w:pPr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使用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CSS+DIV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实现页面布局（重难点）</w:t>
            </w:r>
          </w:p>
        </w:tc>
        <w:tc>
          <w:tcPr>
            <w:tcW w:w="665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验证性、设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lastRenderedPageBreak/>
              <w:t>计研究</w:t>
            </w:r>
          </w:p>
        </w:tc>
        <w:tc>
          <w:tcPr>
            <w:tcW w:w="804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lastRenderedPageBreak/>
              <w:t>必做</w:t>
            </w:r>
          </w:p>
        </w:tc>
        <w:tc>
          <w:tcPr>
            <w:tcW w:w="1071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2259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F73919">
        <w:trPr>
          <w:trHeight w:val="435"/>
        </w:trPr>
        <w:tc>
          <w:tcPr>
            <w:tcW w:w="486" w:type="dxa"/>
            <w:vMerge w:val="restart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1822" w:type="dxa"/>
            <w:vMerge w:val="restart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JavaScript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语言基础语法</w:t>
            </w:r>
          </w:p>
        </w:tc>
        <w:tc>
          <w:tcPr>
            <w:tcW w:w="1157" w:type="dxa"/>
            <w:vMerge w:val="restart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:rsidR="00F73919" w:rsidRDefault="00F73919">
            <w:pPr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、使用分支和循环实现常用算法（重难点）</w:t>
            </w:r>
          </w:p>
        </w:tc>
        <w:tc>
          <w:tcPr>
            <w:tcW w:w="665" w:type="dxa"/>
            <w:vMerge w:val="restart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Merge w:val="restart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验证性、设计研究</w:t>
            </w:r>
          </w:p>
        </w:tc>
        <w:tc>
          <w:tcPr>
            <w:tcW w:w="804" w:type="dxa"/>
            <w:vMerge w:val="restart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1071" w:type="dxa"/>
            <w:vMerge w:val="restart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  <w:vMerge w:val="restart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2259" w:type="dxa"/>
            <w:vMerge w:val="restart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F73919">
        <w:trPr>
          <w:trHeight w:val="503"/>
        </w:trPr>
        <w:tc>
          <w:tcPr>
            <w:tcW w:w="486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919" w:rsidRDefault="00F73919">
            <w:pPr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、使用系统内置对象实现日期应用、数组应用和字符串处理（重点）</w:t>
            </w:r>
          </w:p>
        </w:tc>
        <w:tc>
          <w:tcPr>
            <w:tcW w:w="665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59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</w:tr>
      <w:tr w:rsidR="00F73919">
        <w:trPr>
          <w:trHeight w:val="486"/>
        </w:trPr>
        <w:tc>
          <w:tcPr>
            <w:tcW w:w="486" w:type="dxa"/>
            <w:vMerge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:rsidR="00F73919" w:rsidRDefault="00F73919">
            <w:pPr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、使用函数实现程序模块化（重难点）</w:t>
            </w:r>
          </w:p>
        </w:tc>
        <w:tc>
          <w:tcPr>
            <w:tcW w:w="665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59" w:type="dxa"/>
            <w:vMerge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</w:tr>
      <w:tr w:rsidR="00F73919">
        <w:trPr>
          <w:trHeight w:val="350"/>
        </w:trPr>
        <w:tc>
          <w:tcPr>
            <w:tcW w:w="486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22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JavaScript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事件处理技术</w:t>
            </w:r>
          </w:p>
        </w:tc>
        <w:tc>
          <w:tcPr>
            <w:tcW w:w="1157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3728" w:type="dxa"/>
            <w:vAlign w:val="center"/>
          </w:tcPr>
          <w:p w:rsidR="00F73919" w:rsidRDefault="00F73919">
            <w:pPr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使用事件处理技术实现常用事件处理（重难点）</w:t>
            </w:r>
          </w:p>
        </w:tc>
        <w:tc>
          <w:tcPr>
            <w:tcW w:w="665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验证性、设计研究</w:t>
            </w:r>
          </w:p>
        </w:tc>
        <w:tc>
          <w:tcPr>
            <w:tcW w:w="804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1071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2259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F73919">
        <w:trPr>
          <w:trHeight w:val="350"/>
        </w:trPr>
        <w:tc>
          <w:tcPr>
            <w:tcW w:w="486" w:type="dxa"/>
            <w:vAlign w:val="center"/>
          </w:tcPr>
          <w:p w:rsidR="00F73919" w:rsidRDefault="00F73919">
            <w:pPr>
              <w:snapToGrid w:val="0"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22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JavaScript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文档对象操作</w:t>
            </w:r>
          </w:p>
        </w:tc>
        <w:tc>
          <w:tcPr>
            <w:tcW w:w="1157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3728" w:type="dxa"/>
            <w:vAlign w:val="center"/>
          </w:tcPr>
          <w:p w:rsidR="00F73919" w:rsidRDefault="00F73919">
            <w:pPr>
              <w:spacing w:line="360" w:lineRule="auto"/>
              <w:jc w:val="both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实现对文档节点的获取、修改、增加、删除、替换等功能（重难点）</w:t>
            </w:r>
          </w:p>
        </w:tc>
        <w:tc>
          <w:tcPr>
            <w:tcW w:w="665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验证性、设计研究</w:t>
            </w:r>
          </w:p>
        </w:tc>
        <w:tc>
          <w:tcPr>
            <w:tcW w:w="804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1071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2259" w:type="dxa"/>
            <w:vAlign w:val="center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F73919">
        <w:trPr>
          <w:trHeight w:val="350"/>
        </w:trPr>
        <w:tc>
          <w:tcPr>
            <w:tcW w:w="486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822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57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728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65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910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71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259" w:type="dxa"/>
          </w:tcPr>
          <w:p w:rsidR="00F73919" w:rsidRDefault="00F73919">
            <w:pPr>
              <w:spacing w:line="360" w:lineRule="auto"/>
              <w:jc w:val="center"/>
              <w:rPr>
                <w:rFonts w:ascii="Times New Roman" w:cs="Times New Roman"/>
                <w:b/>
                <w:color w:val="000000"/>
                <w:sz w:val="21"/>
                <w:szCs w:val="21"/>
              </w:rPr>
            </w:pPr>
          </w:p>
        </w:tc>
      </w:tr>
    </w:tbl>
    <w:p w:rsidR="00F73919" w:rsidRDefault="00F73919">
      <w:pPr>
        <w:snapToGrid w:val="0"/>
        <w:spacing w:line="400" w:lineRule="exact"/>
        <w:rPr>
          <w:rFonts w:ascii="Times New Roman" w:cs="Times New Roman"/>
          <w:color w:val="FF0000"/>
          <w:szCs w:val="21"/>
        </w:rPr>
        <w:sectPr w:rsidR="00F73919">
          <w:pgSz w:w="16838" w:h="11906" w:orient="landscape"/>
          <w:pgMar w:top="1417" w:right="1417" w:bottom="1417" w:left="1417" w:header="851" w:footer="992" w:gutter="0"/>
          <w:cols w:space="720"/>
          <w:docGrid w:type="lines" w:linePitch="312"/>
        </w:sectPr>
      </w:pPr>
    </w:p>
    <w:p w:rsidR="00F73919" w:rsidRDefault="00F73919">
      <w:pPr>
        <w:pStyle w:val="2"/>
        <w:kinsoku w:val="0"/>
        <w:overflowPunct w:val="0"/>
        <w:snapToGrid w:val="0"/>
        <w:spacing w:before="0" w:afterLines="50" w:after="120"/>
        <w:ind w:left="0" w:firstLineChars="200" w:firstLine="562"/>
        <w:rPr>
          <w:rFonts w:ascii="Times New Roman" w:eastAsia="黑体" w:cs="Times New Roman"/>
        </w:rPr>
      </w:pPr>
      <w:r>
        <w:rPr>
          <w:rFonts w:ascii="Times New Roman" w:eastAsia="黑体" w:cs="Times New Roman" w:hint="eastAsia"/>
        </w:rPr>
        <w:lastRenderedPageBreak/>
        <w:t>四、课程考核</w:t>
      </w:r>
    </w:p>
    <w:p w:rsidR="00F73919" w:rsidRDefault="00F73919">
      <w:pPr>
        <w:snapToGrid w:val="0"/>
        <w:spacing w:line="360" w:lineRule="auto"/>
        <w:ind w:firstLineChars="200" w:firstLine="482"/>
        <w:rPr>
          <w:rFonts w:ascii="Times New Roman" w:cs="Times New Roman"/>
          <w:color w:val="FF0000"/>
          <w:sz w:val="24"/>
          <w:szCs w:val="24"/>
        </w:rPr>
      </w:pPr>
      <w:r>
        <w:rPr>
          <w:rFonts w:ascii="Times New Roman" w:eastAsia="黑体" w:cs="Times New Roman" w:hint="eastAsia"/>
          <w:b/>
          <w:sz w:val="24"/>
          <w:szCs w:val="24"/>
        </w:rPr>
        <w:t>（一）考核内容与考核方式</w:t>
      </w:r>
    </w:p>
    <w:p w:rsidR="00F73919" w:rsidRDefault="00F73919">
      <w:pPr>
        <w:pStyle w:val="a3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/>
          <w:b/>
          <w:sz w:val="21"/>
          <w:szCs w:val="21"/>
        </w:rPr>
        <w:t xml:space="preserve">4-1 </w:t>
      </w:r>
      <w:r>
        <w:rPr>
          <w:rFonts w:ascii="Times New Roman" w:cs="Times New Roman" w:hint="eastAsia"/>
          <w:b/>
          <w:sz w:val="21"/>
          <w:szCs w:val="21"/>
        </w:rPr>
        <w:t>课程目标、考核内容与考核方式对应关系</w:t>
      </w:r>
    </w:p>
    <w:tbl>
      <w:tblPr>
        <w:tblW w:w="4996" w:type="pct"/>
        <w:tblLayout w:type="fixed"/>
        <w:tblLook w:val="0000" w:firstRow="0" w:lastRow="0" w:firstColumn="0" w:lastColumn="0" w:noHBand="0" w:noVBand="0"/>
      </w:tblPr>
      <w:tblGrid>
        <w:gridCol w:w="1048"/>
        <w:gridCol w:w="3963"/>
        <w:gridCol w:w="1392"/>
        <w:gridCol w:w="1062"/>
        <w:gridCol w:w="1594"/>
      </w:tblGrid>
      <w:tr w:rsidR="00F73919">
        <w:trPr>
          <w:trHeight w:val="623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71"/>
              <w:ind w:left="1165" w:right="1156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ind w:left="131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sz w:val="21"/>
                <w:szCs w:val="21"/>
              </w:rPr>
              <w:t>所属学习模块</w:t>
            </w:r>
            <w:r>
              <w:rPr>
                <w:rFonts w:ascii="Times New Roman" w:cs="Times New Roman"/>
                <w:b/>
                <w:sz w:val="21"/>
                <w:szCs w:val="21"/>
              </w:rPr>
              <w:t>/</w:t>
            </w:r>
            <w:r>
              <w:rPr>
                <w:rFonts w:ascii="Times New Roman" w:cs="Times New Roman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71"/>
              <w:ind w:left="183" w:right="177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sz w:val="21"/>
                <w:szCs w:val="21"/>
              </w:rPr>
              <w:t>考核占比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sz w:val="21"/>
                <w:szCs w:val="21"/>
              </w:rPr>
              <w:t>考核方式</w:t>
            </w:r>
          </w:p>
        </w:tc>
      </w:tr>
      <w:tr w:rsidR="00F73919">
        <w:trPr>
          <w:trHeight w:val="311"/>
        </w:trPr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课程</w:t>
            </w:r>
          </w:p>
          <w:p w:rsidR="00F73919" w:rsidRDefault="00F73919">
            <w:pPr>
              <w:pStyle w:val="TableParagraph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目标</w:t>
            </w:r>
            <w:r>
              <w:rPr>
                <w:rFonts w:ascii="Times New Roman" w:cs="Times New Roman"/>
                <w:sz w:val="21"/>
                <w:szCs w:val="21"/>
              </w:rPr>
              <w:t xml:space="preserve"> 1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1.HTML</w:t>
            </w:r>
            <w:r>
              <w:rPr>
                <w:rFonts w:ascii="Times New Roman" w:cs="Times New Roman" w:hint="eastAsia"/>
                <w:sz w:val="21"/>
                <w:szCs w:val="21"/>
              </w:rPr>
              <w:t>常用标记实现网页结构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1/1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sz w:val="21"/>
                <w:szCs w:val="21"/>
              </w:rPr>
              <w:t>3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40%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课外作业</w:t>
            </w:r>
          </w:p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实验项目</w:t>
            </w:r>
          </w:p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课堂讨论</w:t>
            </w:r>
          </w:p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随堂练习</w:t>
            </w:r>
          </w:p>
          <w:p w:rsidR="00F73919" w:rsidRDefault="00F73919">
            <w:pPr>
              <w:kinsoku w:val="0"/>
              <w:overflowPunct w:val="0"/>
              <w:spacing w:before="2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期末考试</w:t>
            </w:r>
          </w:p>
        </w:tc>
      </w:tr>
      <w:tr w:rsidR="00F73919">
        <w:trPr>
          <w:trHeight w:val="311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2.CSS</w:t>
            </w:r>
            <w:r>
              <w:rPr>
                <w:rFonts w:ascii="Times New Roman" w:cs="Times New Roman" w:hint="eastAsia"/>
                <w:sz w:val="21"/>
                <w:szCs w:val="21"/>
              </w:rPr>
              <w:t>格式化文本、图片、表格表单、页面布局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2/4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sz w:val="21"/>
                <w:szCs w:val="21"/>
              </w:rPr>
              <w:t>5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314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spacing w:before="25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3.JavaScript</w:t>
            </w:r>
            <w:r>
              <w:rPr>
                <w:rFonts w:ascii="Times New Roman" w:cs="Times New Roman" w:hint="eastAsia"/>
                <w:sz w:val="21"/>
                <w:szCs w:val="21"/>
              </w:rPr>
              <w:t>实现网页操作和交互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3/6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sz w:val="21"/>
                <w:szCs w:val="21"/>
              </w:rPr>
              <w:t>8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311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cs="Times New Roman" w:hint="eastAsia"/>
                <w:sz w:val="21"/>
                <w:szCs w:val="21"/>
              </w:rPr>
              <w:t>掌握网站和网页开发流程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1-3/1-8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311"/>
        </w:trPr>
        <w:tc>
          <w:tcPr>
            <w:tcW w:w="57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课程</w:t>
            </w:r>
          </w:p>
          <w:p w:rsidR="00F73919" w:rsidRDefault="00F73919">
            <w:pPr>
              <w:pStyle w:val="TableParagraph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目标</w:t>
            </w:r>
            <w:r>
              <w:rPr>
                <w:rFonts w:ascii="Times New Roman" w:cs="Times New Roman"/>
                <w:sz w:val="21"/>
                <w:szCs w:val="21"/>
              </w:rPr>
              <w:t xml:space="preserve"> 2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cs="Times New Roman" w:hint="eastAsia"/>
                <w:sz w:val="21"/>
                <w:szCs w:val="21"/>
              </w:rPr>
              <w:t>根据客户要求进行正确的需求分析</w:t>
            </w: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项目</w:t>
            </w:r>
            <w:r>
              <w:rPr>
                <w:rFonts w:ascii="Times New Roman" w:cs="Times New Roman"/>
                <w:sz w:val="21"/>
                <w:szCs w:val="21"/>
              </w:rPr>
              <w:t>1-8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50%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课外作业</w:t>
            </w:r>
          </w:p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实验项目</w:t>
            </w:r>
          </w:p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</w:rPr>
              <w:t>期末考试</w:t>
            </w:r>
          </w:p>
        </w:tc>
      </w:tr>
      <w:tr w:rsidR="00F73919">
        <w:trPr>
          <w:trHeight w:val="311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cs="Times New Roman" w:hint="eastAsia"/>
                <w:sz w:val="21"/>
                <w:szCs w:val="21"/>
              </w:rPr>
              <w:t>根据需求分析设计网站和网页功能规划</w:t>
            </w:r>
          </w:p>
        </w:tc>
        <w:tc>
          <w:tcPr>
            <w:tcW w:w="76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311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spacing w:before="23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cs="Times New Roman" w:hint="eastAsia"/>
                <w:sz w:val="21"/>
                <w:szCs w:val="21"/>
              </w:rPr>
              <w:t>构建美观、易于上手的网页</w:t>
            </w:r>
          </w:p>
        </w:tc>
        <w:tc>
          <w:tcPr>
            <w:tcW w:w="76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386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3919" w:rsidRDefault="00F73919">
            <w:pPr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cs="Times New Roman" w:hint="eastAsia"/>
                <w:sz w:val="21"/>
                <w:szCs w:val="21"/>
              </w:rPr>
              <w:t>搜集测试数据，进行测试</w:t>
            </w:r>
          </w:p>
        </w:tc>
        <w:tc>
          <w:tcPr>
            <w:tcW w:w="7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right="177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314"/>
        </w:trPr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课程</w:t>
            </w:r>
          </w:p>
          <w:p w:rsidR="00F73919" w:rsidRDefault="00F73919">
            <w:pPr>
              <w:pStyle w:val="TableParagraph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目标</w:t>
            </w:r>
            <w:r>
              <w:rPr>
                <w:rFonts w:asci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cs="Times New Roman" w:hint="eastAsia"/>
                <w:sz w:val="21"/>
                <w:szCs w:val="21"/>
              </w:rPr>
              <w:t>主动学习，及时掌握最新技术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学习模块</w:t>
            </w:r>
            <w:r>
              <w:rPr>
                <w:rFonts w:ascii="Times New Roman" w:cs="Times New Roman"/>
                <w:sz w:val="21"/>
                <w:szCs w:val="21"/>
              </w:rPr>
              <w:t>1-3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5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10%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课外作业</w:t>
            </w:r>
          </w:p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实验项目</w:t>
            </w:r>
          </w:p>
          <w:p w:rsidR="00F73919" w:rsidRDefault="00F73919">
            <w:pPr>
              <w:pStyle w:val="af0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beforeAutospacing="0" w:after="0" w:afterAutospacing="0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课堂讨论</w:t>
            </w:r>
          </w:p>
        </w:tc>
      </w:tr>
      <w:tr w:rsidR="00F73919">
        <w:trPr>
          <w:trHeight w:val="311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4"/>
              </w:rPr>
              <w:t>2.</w:t>
            </w:r>
            <w:r>
              <w:rPr>
                <w:rFonts w:ascii="Times New Roman" w:cs="Times New Roman" w:hint="eastAsia"/>
                <w:sz w:val="21"/>
                <w:szCs w:val="21"/>
              </w:rPr>
              <w:t>较强的沟通能力和团队协作能力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项目</w:t>
            </w:r>
            <w:r>
              <w:rPr>
                <w:rFonts w:ascii="Times New Roman" w:cs="Times New Roman"/>
                <w:sz w:val="21"/>
                <w:szCs w:val="21"/>
              </w:rPr>
              <w:t>1-8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311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4"/>
              </w:rPr>
              <w:t>3.</w:t>
            </w:r>
            <w:r>
              <w:rPr>
                <w:rFonts w:ascii="Times New Roman" w:cs="Times New Roman" w:hint="eastAsia"/>
                <w:sz w:val="21"/>
                <w:szCs w:val="21"/>
              </w:rPr>
              <w:t>创新意识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项目</w:t>
            </w:r>
            <w:r>
              <w:rPr>
                <w:rFonts w:ascii="Times New Roman" w:cs="Times New Roman"/>
                <w:sz w:val="21"/>
                <w:szCs w:val="21"/>
              </w:rPr>
              <w:t>1-8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311"/>
        </w:trPr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int="eastAsia"/>
                <w:sz w:val="21"/>
                <w:szCs w:val="24"/>
              </w:rPr>
              <w:t>职业道德，版权意识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9" w:rsidRDefault="00F73919">
            <w:pPr>
              <w:kinsoku w:val="0"/>
              <w:overflowPunct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项目</w:t>
            </w:r>
            <w:r>
              <w:rPr>
                <w:rFonts w:ascii="Times New Roman" w:cs="Times New Roman"/>
                <w:sz w:val="21"/>
                <w:szCs w:val="21"/>
              </w:rPr>
              <w:t>1-8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19" w:rsidRDefault="00F73919">
            <w:pPr>
              <w:pStyle w:val="a3"/>
              <w:kinsoku w:val="0"/>
              <w:overflowPunct w:val="0"/>
              <w:spacing w:before="4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</w:tbl>
    <w:p w:rsidR="00F73919" w:rsidRDefault="00F73919">
      <w:pPr>
        <w:pStyle w:val="a3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/>
          <w:b/>
          <w:sz w:val="21"/>
          <w:szCs w:val="21"/>
        </w:rPr>
        <w:t xml:space="preserve">4-2 </w:t>
      </w:r>
      <w:r>
        <w:rPr>
          <w:rFonts w:ascii="Times New Roman" w:cs="Times New Roman" w:hint="eastAsia"/>
          <w:b/>
          <w:sz w:val="21"/>
          <w:szCs w:val="21"/>
        </w:rPr>
        <w:t>课程目标与考核方式矩阵关系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1286"/>
        <w:gridCol w:w="1200"/>
        <w:gridCol w:w="1377"/>
        <w:gridCol w:w="1364"/>
        <w:gridCol w:w="3314"/>
      </w:tblGrid>
      <w:tr w:rsidR="00F73919">
        <w:trPr>
          <w:trHeight w:val="338"/>
          <w:jc w:val="center"/>
        </w:trPr>
        <w:tc>
          <w:tcPr>
            <w:tcW w:w="750" w:type="dxa"/>
            <w:vMerge w:val="restart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课程</w:t>
            </w:r>
          </w:p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目标</w:t>
            </w:r>
          </w:p>
        </w:tc>
        <w:tc>
          <w:tcPr>
            <w:tcW w:w="5227" w:type="dxa"/>
            <w:gridSpan w:val="4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考核方式</w:t>
            </w:r>
          </w:p>
        </w:tc>
        <w:tc>
          <w:tcPr>
            <w:tcW w:w="3314" w:type="dxa"/>
            <w:vMerge w:val="restart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考核占比</w:t>
            </w:r>
          </w:p>
        </w:tc>
      </w:tr>
      <w:tr w:rsidR="00F73919">
        <w:trPr>
          <w:trHeight w:val="338"/>
          <w:jc w:val="center"/>
        </w:trPr>
        <w:tc>
          <w:tcPr>
            <w:tcW w:w="750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期末考试成绩比例</w:t>
            </w:r>
            <w:r>
              <w:rPr>
                <w:rFonts w:ascii="Times New Roman" w:cs="Times New Roman"/>
                <w:sz w:val="21"/>
                <w:szCs w:val="21"/>
              </w:rPr>
              <w:t>65%</w:t>
            </w:r>
          </w:p>
        </w:tc>
        <w:tc>
          <w:tcPr>
            <w:tcW w:w="3941" w:type="dxa"/>
            <w:gridSpan w:val="3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35%</w:t>
            </w:r>
          </w:p>
        </w:tc>
        <w:tc>
          <w:tcPr>
            <w:tcW w:w="3314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73919">
        <w:trPr>
          <w:trHeight w:val="217"/>
          <w:jc w:val="center"/>
        </w:trPr>
        <w:tc>
          <w:tcPr>
            <w:tcW w:w="750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86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实验成绩比例</w:t>
            </w:r>
            <w:r>
              <w:rPr>
                <w:rFonts w:ascii="Times New Roman" w:cs="Times New Roman"/>
                <w:sz w:val="21"/>
                <w:szCs w:val="21"/>
              </w:rPr>
              <w:t>40%</w:t>
            </w:r>
          </w:p>
        </w:tc>
        <w:tc>
          <w:tcPr>
            <w:tcW w:w="1377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平时作业成绩比例</w:t>
            </w:r>
            <w:r>
              <w:rPr>
                <w:rFonts w:ascii="Times New Roman" w:cs="Times New Roman"/>
                <w:sz w:val="21"/>
                <w:szCs w:val="21"/>
              </w:rPr>
              <w:t>30%</w:t>
            </w:r>
          </w:p>
        </w:tc>
        <w:tc>
          <w:tcPr>
            <w:tcW w:w="1364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课堂表现成绩比例</w:t>
            </w:r>
            <w:r>
              <w:rPr>
                <w:rFonts w:ascii="Times New Roman" w:cs="Times New Roman"/>
                <w:sz w:val="21"/>
                <w:szCs w:val="21"/>
              </w:rPr>
              <w:t>30%</w:t>
            </w:r>
          </w:p>
        </w:tc>
        <w:tc>
          <w:tcPr>
            <w:tcW w:w="3314" w:type="dxa"/>
            <w:vMerge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color w:val="FF0000"/>
                <w:sz w:val="21"/>
                <w:szCs w:val="21"/>
              </w:rPr>
            </w:pPr>
          </w:p>
        </w:tc>
      </w:tr>
      <w:tr w:rsidR="00F73919">
        <w:trPr>
          <w:trHeight w:val="545"/>
          <w:jc w:val="center"/>
        </w:trPr>
        <w:tc>
          <w:tcPr>
            <w:tcW w:w="750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40%</w:t>
            </w:r>
          </w:p>
        </w:tc>
        <w:tc>
          <w:tcPr>
            <w:tcW w:w="1200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35%</w:t>
            </w:r>
          </w:p>
        </w:tc>
        <w:tc>
          <w:tcPr>
            <w:tcW w:w="1377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45%</w:t>
            </w:r>
          </w:p>
        </w:tc>
        <w:tc>
          <w:tcPr>
            <w:tcW w:w="1364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40%</w:t>
            </w:r>
          </w:p>
        </w:tc>
        <w:tc>
          <w:tcPr>
            <w:tcW w:w="3314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40%=40%*65%+</w:t>
            </w:r>
            <w:r>
              <w:rPr>
                <w:rFonts w:ascii="Times New Roman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cs="Times New Roman"/>
                <w:sz w:val="21"/>
                <w:szCs w:val="21"/>
              </w:rPr>
              <w:t>35%*35%+45%*30%+40%*30%</w:t>
            </w:r>
            <w:r>
              <w:rPr>
                <w:rFonts w:ascii="Times New Roman" w:cs="Times New Roman" w:hint="eastAsia"/>
                <w:sz w:val="21"/>
                <w:szCs w:val="21"/>
              </w:rPr>
              <w:t>）</w:t>
            </w:r>
            <w:r>
              <w:rPr>
                <w:rFonts w:ascii="Times New Roman" w:cs="Times New Roman"/>
                <w:sz w:val="21"/>
                <w:szCs w:val="21"/>
              </w:rPr>
              <w:t>*35%</w:t>
            </w:r>
          </w:p>
        </w:tc>
      </w:tr>
      <w:tr w:rsidR="00F73919">
        <w:trPr>
          <w:trHeight w:val="613"/>
          <w:jc w:val="center"/>
        </w:trPr>
        <w:tc>
          <w:tcPr>
            <w:tcW w:w="750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286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50%</w:t>
            </w:r>
          </w:p>
        </w:tc>
        <w:tc>
          <w:tcPr>
            <w:tcW w:w="1200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55%</w:t>
            </w:r>
          </w:p>
        </w:tc>
        <w:tc>
          <w:tcPr>
            <w:tcW w:w="1377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45%</w:t>
            </w:r>
          </w:p>
        </w:tc>
        <w:tc>
          <w:tcPr>
            <w:tcW w:w="1364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50%</w:t>
            </w:r>
          </w:p>
        </w:tc>
        <w:tc>
          <w:tcPr>
            <w:tcW w:w="3314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50%=50%*65%+</w:t>
            </w:r>
            <w:r>
              <w:rPr>
                <w:rFonts w:ascii="Times New Roman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cs="Times New Roman"/>
                <w:sz w:val="21"/>
                <w:szCs w:val="21"/>
              </w:rPr>
              <w:t>40%*55%+45%*30%+50%*30%</w:t>
            </w:r>
            <w:r>
              <w:rPr>
                <w:rFonts w:ascii="Times New Roman" w:cs="Times New Roman" w:hint="eastAsia"/>
                <w:sz w:val="21"/>
                <w:szCs w:val="21"/>
              </w:rPr>
              <w:t>）</w:t>
            </w:r>
            <w:r>
              <w:rPr>
                <w:rFonts w:ascii="Times New Roman" w:cs="Times New Roman"/>
                <w:sz w:val="21"/>
                <w:szCs w:val="21"/>
              </w:rPr>
              <w:t>*35%</w:t>
            </w:r>
          </w:p>
        </w:tc>
      </w:tr>
      <w:tr w:rsidR="00F73919">
        <w:trPr>
          <w:trHeight w:val="620"/>
          <w:jc w:val="center"/>
        </w:trPr>
        <w:tc>
          <w:tcPr>
            <w:tcW w:w="750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3</w:t>
            </w:r>
          </w:p>
        </w:tc>
        <w:tc>
          <w:tcPr>
            <w:tcW w:w="1286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10%</w:t>
            </w:r>
          </w:p>
        </w:tc>
        <w:tc>
          <w:tcPr>
            <w:tcW w:w="1200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10%</w:t>
            </w:r>
          </w:p>
        </w:tc>
        <w:tc>
          <w:tcPr>
            <w:tcW w:w="1377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10%</w:t>
            </w:r>
          </w:p>
        </w:tc>
        <w:tc>
          <w:tcPr>
            <w:tcW w:w="1364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10%</w:t>
            </w:r>
          </w:p>
        </w:tc>
        <w:tc>
          <w:tcPr>
            <w:tcW w:w="3314" w:type="dxa"/>
            <w:vAlign w:val="center"/>
          </w:tcPr>
          <w:p w:rsidR="00F73919" w:rsidRDefault="00F73919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10%==10%*65%+</w:t>
            </w:r>
            <w:r>
              <w:rPr>
                <w:rFonts w:ascii="Times New Roman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cs="Times New Roman"/>
                <w:sz w:val="21"/>
                <w:szCs w:val="21"/>
              </w:rPr>
              <w:t>40%*10%+10%*30%+10%*30%</w:t>
            </w:r>
            <w:r>
              <w:rPr>
                <w:rFonts w:ascii="Times New Roman" w:cs="Times New Roman" w:hint="eastAsia"/>
                <w:sz w:val="21"/>
                <w:szCs w:val="21"/>
              </w:rPr>
              <w:t>）</w:t>
            </w:r>
            <w:r>
              <w:rPr>
                <w:rFonts w:ascii="Times New Roman" w:cs="Times New Roman"/>
                <w:sz w:val="21"/>
                <w:szCs w:val="21"/>
              </w:rPr>
              <w:t>*35%</w:t>
            </w:r>
          </w:p>
        </w:tc>
      </w:tr>
    </w:tbl>
    <w:p w:rsidR="00F73919" w:rsidRDefault="00F73919">
      <w:pPr>
        <w:pStyle w:val="2"/>
        <w:kinsoku w:val="0"/>
        <w:overflowPunct w:val="0"/>
        <w:ind w:left="0" w:firstLineChars="200" w:firstLine="482"/>
        <w:rPr>
          <w:rFonts w:ascii="Times New Roman" w:eastAsia="黑体" w:cs="Times New Roman"/>
          <w:sz w:val="24"/>
          <w:szCs w:val="24"/>
        </w:rPr>
      </w:pPr>
    </w:p>
    <w:p w:rsidR="00F73919" w:rsidRDefault="00F73919">
      <w:pPr>
        <w:pStyle w:val="2"/>
        <w:kinsoku w:val="0"/>
        <w:overflowPunct w:val="0"/>
        <w:ind w:left="0" w:firstLineChars="200" w:firstLine="482"/>
        <w:rPr>
          <w:rFonts w:ascii="Times New Roman" w:eastAsia="黑体" w:cs="Times New Roman"/>
          <w:sz w:val="24"/>
          <w:szCs w:val="24"/>
        </w:rPr>
      </w:pPr>
      <w:r>
        <w:rPr>
          <w:rFonts w:ascii="Times New Roman" w:eastAsia="黑体" w:cs="Times New Roman" w:hint="eastAsia"/>
          <w:sz w:val="24"/>
          <w:szCs w:val="24"/>
        </w:rPr>
        <w:t>（二）成绩评定</w:t>
      </w:r>
    </w:p>
    <w:p w:rsidR="00F73919" w:rsidRDefault="00F73919">
      <w:pPr>
        <w:snapToGrid w:val="0"/>
        <w:spacing w:line="400" w:lineRule="exact"/>
        <w:ind w:firstLineChars="200" w:firstLine="482"/>
        <w:rPr>
          <w:rFonts w:ascii="Times New Roman" w:cs="Times New Roman"/>
          <w:color w:val="FF0000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1.</w:t>
      </w:r>
      <w:r>
        <w:rPr>
          <w:rFonts w:ascii="Times New Roman" w:cs="Times New Roman" w:hint="eastAsia"/>
          <w:b/>
          <w:sz w:val="24"/>
          <w:szCs w:val="24"/>
        </w:rPr>
        <w:t>平时成绩评定（</w:t>
      </w:r>
      <w:r>
        <w:rPr>
          <w:rFonts w:ascii="Times New Roman" w:cs="Times New Roman"/>
          <w:b/>
          <w:sz w:val="24"/>
          <w:szCs w:val="24"/>
        </w:rPr>
        <w:t>35%</w:t>
      </w:r>
      <w:r>
        <w:rPr>
          <w:rFonts w:ascii="Times New Roman" w:cs="Times New Roman" w:hint="eastAsia"/>
          <w:b/>
          <w:sz w:val="24"/>
          <w:szCs w:val="24"/>
        </w:rPr>
        <w:t>）</w:t>
      </w:r>
    </w:p>
    <w:p w:rsidR="00F73919" w:rsidRDefault="00F73919">
      <w:pPr>
        <w:snapToGrid w:val="0"/>
        <w:spacing w:line="400" w:lineRule="exact"/>
        <w:ind w:firstLineChars="200" w:firstLine="482"/>
        <w:rPr>
          <w:rFonts w:ascii="Times New Roman"/>
          <w:sz w:val="21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（</w:t>
      </w:r>
      <w:r>
        <w:rPr>
          <w:rFonts w:ascii="Times New Roman" w:cs="Times New Roman"/>
          <w:b/>
          <w:sz w:val="24"/>
          <w:szCs w:val="24"/>
        </w:rPr>
        <w:t>1</w:t>
      </w:r>
      <w:r>
        <w:rPr>
          <w:rFonts w:ascii="Times New Roman" w:cs="Times New Roman" w:hint="eastAsia"/>
          <w:b/>
          <w:sz w:val="24"/>
          <w:szCs w:val="24"/>
        </w:rPr>
        <w:t>）课堂表现（</w:t>
      </w:r>
      <w:r>
        <w:rPr>
          <w:rFonts w:ascii="Times New Roman" w:cs="Times New Roman"/>
          <w:b/>
          <w:sz w:val="24"/>
          <w:szCs w:val="24"/>
        </w:rPr>
        <w:t>30%</w:t>
      </w:r>
      <w:r>
        <w:rPr>
          <w:rFonts w:ascii="Times New Roman" w:cs="Times New Roman" w:hint="eastAsia"/>
          <w:b/>
          <w:sz w:val="24"/>
          <w:szCs w:val="24"/>
        </w:rPr>
        <w:t>）</w:t>
      </w:r>
      <w:r>
        <w:rPr>
          <w:rFonts w:ascii="Times New Roman" w:hint="eastAsia"/>
          <w:sz w:val="21"/>
          <w:szCs w:val="24"/>
        </w:rPr>
        <w:t>：</w:t>
      </w:r>
      <w:r>
        <w:rPr>
          <w:rFonts w:ascii="Times New Roman" w:cs="Times New Roman" w:hint="eastAsia"/>
          <w:sz w:val="24"/>
          <w:szCs w:val="24"/>
        </w:rPr>
        <w:t>理论学习课堂利用雨课堂或学习平台参与答题、随堂练习、课程小组讨论等课程活动的参与情况给分。实验学习课堂，实验课是否遵守机房管理规范、实验室项目是否按时提交等情况进行评分。</w:t>
      </w:r>
    </w:p>
    <w:p w:rsidR="00F73919" w:rsidRDefault="00F73919">
      <w:pPr>
        <w:snapToGrid w:val="0"/>
        <w:spacing w:line="400" w:lineRule="exact"/>
        <w:ind w:firstLineChars="200" w:firstLine="48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（</w:t>
      </w:r>
      <w:r>
        <w:rPr>
          <w:rFonts w:ascii="Times New Roman" w:cs="Times New Roman"/>
          <w:b/>
          <w:sz w:val="24"/>
          <w:szCs w:val="24"/>
        </w:rPr>
        <w:t>2</w:t>
      </w:r>
      <w:r>
        <w:rPr>
          <w:rFonts w:ascii="Times New Roman" w:cs="Times New Roman" w:hint="eastAsia"/>
          <w:b/>
          <w:sz w:val="24"/>
          <w:szCs w:val="24"/>
        </w:rPr>
        <w:t>）作业完成情况（</w:t>
      </w:r>
      <w:r>
        <w:rPr>
          <w:rFonts w:ascii="Times New Roman" w:cs="Times New Roman"/>
          <w:b/>
          <w:sz w:val="24"/>
          <w:szCs w:val="24"/>
        </w:rPr>
        <w:t>30%</w:t>
      </w:r>
      <w:r>
        <w:rPr>
          <w:rFonts w:ascii="Times New Roman" w:cs="Times New Roman" w:hint="eastAsia"/>
          <w:b/>
          <w:sz w:val="24"/>
          <w:szCs w:val="24"/>
        </w:rPr>
        <w:t>）</w:t>
      </w:r>
      <w:r>
        <w:rPr>
          <w:rFonts w:ascii="Times New Roman" w:hint="eastAsia"/>
          <w:sz w:val="21"/>
          <w:szCs w:val="24"/>
        </w:rPr>
        <w:t>：</w:t>
      </w:r>
      <w:r>
        <w:rPr>
          <w:rFonts w:ascii="Times New Roman" w:cs="Times New Roman" w:hint="eastAsia"/>
          <w:sz w:val="24"/>
          <w:szCs w:val="24"/>
        </w:rPr>
        <w:t>平时作业完成情况，主要评价学习按时使用相关知识完成作业能力。</w:t>
      </w:r>
    </w:p>
    <w:p w:rsidR="00F73919" w:rsidRDefault="00F73919">
      <w:pPr>
        <w:snapToGrid w:val="0"/>
        <w:spacing w:line="400" w:lineRule="exact"/>
        <w:ind w:firstLineChars="200" w:firstLine="48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（</w:t>
      </w:r>
      <w:r>
        <w:rPr>
          <w:rFonts w:ascii="Times New Roman" w:cs="Times New Roman"/>
          <w:b/>
          <w:sz w:val="24"/>
          <w:szCs w:val="24"/>
        </w:rPr>
        <w:t>3</w:t>
      </w:r>
      <w:r>
        <w:rPr>
          <w:rFonts w:ascii="Times New Roman" w:cs="Times New Roman" w:hint="eastAsia"/>
          <w:b/>
          <w:sz w:val="24"/>
          <w:szCs w:val="24"/>
        </w:rPr>
        <w:t>）实践教学（</w:t>
      </w:r>
      <w:r>
        <w:rPr>
          <w:rFonts w:ascii="Times New Roman" w:cs="Times New Roman"/>
          <w:b/>
          <w:sz w:val="24"/>
          <w:szCs w:val="24"/>
        </w:rPr>
        <w:t>40%</w:t>
      </w:r>
      <w:r>
        <w:rPr>
          <w:rFonts w:ascii="Times New Roman" w:cs="Times New Roman" w:hint="eastAsia"/>
          <w:b/>
          <w:sz w:val="24"/>
          <w:szCs w:val="24"/>
        </w:rPr>
        <w:t>）</w:t>
      </w:r>
      <w:r>
        <w:rPr>
          <w:rFonts w:ascii="Times New Roman" w:hint="eastAsia"/>
          <w:sz w:val="21"/>
          <w:szCs w:val="24"/>
        </w:rPr>
        <w:t>：</w:t>
      </w:r>
      <w:r>
        <w:rPr>
          <w:rFonts w:ascii="Times New Roman" w:cs="Times New Roman" w:hint="eastAsia"/>
          <w:sz w:val="24"/>
          <w:szCs w:val="24"/>
        </w:rPr>
        <w:t>实验课程的实验项目完成情况，主要评价学生分析问</w:t>
      </w:r>
      <w:r>
        <w:rPr>
          <w:rFonts w:ascii="Times New Roman" w:cs="Times New Roman" w:hint="eastAsia"/>
          <w:sz w:val="24"/>
          <w:szCs w:val="24"/>
        </w:rPr>
        <w:lastRenderedPageBreak/>
        <w:t>题、解决问题的能力。</w:t>
      </w:r>
    </w:p>
    <w:p w:rsidR="00F73919" w:rsidRDefault="00F73919">
      <w:pPr>
        <w:snapToGrid w:val="0"/>
        <w:spacing w:line="400" w:lineRule="exact"/>
        <w:ind w:firstLineChars="200" w:firstLine="48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2.</w:t>
      </w:r>
      <w:r>
        <w:rPr>
          <w:rFonts w:ascii="Times New Roman" w:cs="Times New Roman" w:hint="eastAsia"/>
          <w:b/>
          <w:sz w:val="24"/>
          <w:szCs w:val="24"/>
        </w:rPr>
        <w:t>期末成绩评定（</w:t>
      </w:r>
      <w:r>
        <w:rPr>
          <w:rFonts w:ascii="Times New Roman" w:cs="Times New Roman"/>
          <w:b/>
          <w:sz w:val="24"/>
          <w:szCs w:val="24"/>
        </w:rPr>
        <w:t>65%</w:t>
      </w:r>
      <w:r>
        <w:rPr>
          <w:rFonts w:ascii="Times New Roman" w:cs="Times New Roman" w:hint="eastAsia"/>
          <w:b/>
          <w:sz w:val="24"/>
          <w:szCs w:val="24"/>
        </w:rPr>
        <w:t>）</w:t>
      </w:r>
    </w:p>
    <w:p w:rsidR="00F73919" w:rsidRDefault="00F73919">
      <w:pPr>
        <w:snapToGrid w:val="0"/>
        <w:spacing w:line="400" w:lineRule="exact"/>
        <w:ind w:firstLineChars="200" w:firstLine="480"/>
        <w:rPr>
          <w:rFonts w:ascii="Times New Roman" w:cs="Times New Roman"/>
          <w:color w:val="FF0000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期末考核采用大作业</w:t>
      </w:r>
      <w:r>
        <w:rPr>
          <w:rFonts w:ascii="Times New Roman" w:cs="Times New Roman"/>
          <w:sz w:val="24"/>
          <w:szCs w:val="24"/>
        </w:rPr>
        <w:t>+</w:t>
      </w:r>
      <w:r>
        <w:rPr>
          <w:rFonts w:ascii="Times New Roman" w:cs="Times New Roman" w:hint="eastAsia"/>
          <w:sz w:val="24"/>
          <w:szCs w:val="24"/>
        </w:rPr>
        <w:t>答辩的方式，主要考察学生对基本概念的理解和基本知识的应用、分析问题、算法设计、页面设计、编写程序实现网页的能力等。方式为开卷考试。</w:t>
      </w:r>
    </w:p>
    <w:p w:rsidR="00F73919" w:rsidRDefault="00F73919">
      <w:pPr>
        <w:snapToGrid w:val="0"/>
        <w:spacing w:line="400" w:lineRule="exact"/>
        <w:ind w:firstLineChars="200" w:firstLine="48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3.</w:t>
      </w:r>
      <w:r>
        <w:rPr>
          <w:rFonts w:ascii="Times New Roman" w:cs="Times New Roman" w:hint="eastAsia"/>
          <w:b/>
          <w:sz w:val="24"/>
          <w:szCs w:val="24"/>
        </w:rPr>
        <w:t>总成绩评定</w:t>
      </w:r>
    </w:p>
    <w:p w:rsidR="00F73919" w:rsidRDefault="00F73919">
      <w:pPr>
        <w:snapToGrid w:val="0"/>
        <w:spacing w:line="400" w:lineRule="exact"/>
        <w:ind w:firstLineChars="200" w:firstLine="420"/>
        <w:rPr>
          <w:rFonts w:ascii="Times New Roman"/>
          <w:sz w:val="21"/>
          <w:szCs w:val="24"/>
        </w:rPr>
      </w:pPr>
      <w:r>
        <w:rPr>
          <w:rFonts w:ascii="Times New Roman" w:hint="eastAsia"/>
          <w:sz w:val="21"/>
          <w:szCs w:val="24"/>
        </w:rPr>
        <w:t>总成绩（</w:t>
      </w:r>
      <w:r>
        <w:rPr>
          <w:rFonts w:ascii="Times New Roman"/>
          <w:sz w:val="21"/>
          <w:szCs w:val="24"/>
        </w:rPr>
        <w:t>100%</w:t>
      </w:r>
      <w:r>
        <w:rPr>
          <w:rFonts w:ascii="Times New Roman" w:hint="eastAsia"/>
          <w:sz w:val="21"/>
          <w:szCs w:val="24"/>
        </w:rPr>
        <w:t>）</w:t>
      </w:r>
      <w:r>
        <w:rPr>
          <w:rFonts w:ascii="Times New Roman"/>
          <w:sz w:val="21"/>
          <w:szCs w:val="24"/>
        </w:rPr>
        <w:t>=</w:t>
      </w:r>
      <w:r>
        <w:rPr>
          <w:rFonts w:ascii="Times New Roman" w:hint="eastAsia"/>
          <w:sz w:val="21"/>
          <w:szCs w:val="24"/>
        </w:rPr>
        <w:t>平时成绩（</w:t>
      </w:r>
      <w:r>
        <w:rPr>
          <w:rFonts w:ascii="Times New Roman"/>
          <w:sz w:val="21"/>
          <w:szCs w:val="24"/>
        </w:rPr>
        <w:t>35%</w:t>
      </w:r>
      <w:r>
        <w:rPr>
          <w:rFonts w:ascii="Times New Roman" w:hint="eastAsia"/>
          <w:sz w:val="21"/>
          <w:szCs w:val="24"/>
        </w:rPr>
        <w:t>）</w:t>
      </w:r>
      <w:r>
        <w:rPr>
          <w:rFonts w:ascii="Times New Roman"/>
          <w:sz w:val="21"/>
          <w:szCs w:val="24"/>
        </w:rPr>
        <w:t>+</w:t>
      </w:r>
      <w:r>
        <w:rPr>
          <w:rFonts w:ascii="Times New Roman" w:hint="eastAsia"/>
          <w:sz w:val="21"/>
          <w:szCs w:val="24"/>
        </w:rPr>
        <w:t>期末成绩（</w:t>
      </w:r>
      <w:r>
        <w:rPr>
          <w:rFonts w:ascii="Times New Roman"/>
          <w:sz w:val="21"/>
          <w:szCs w:val="24"/>
        </w:rPr>
        <w:t>65%</w:t>
      </w:r>
      <w:r>
        <w:rPr>
          <w:rFonts w:ascii="Times New Roman" w:hint="eastAsia"/>
          <w:sz w:val="21"/>
          <w:szCs w:val="24"/>
        </w:rPr>
        <w:t>）。</w:t>
      </w:r>
    </w:p>
    <w:p w:rsidR="00F73919" w:rsidRDefault="00F73919">
      <w:pPr>
        <w:pStyle w:val="2"/>
        <w:pageBreakBefore/>
        <w:kinsoku w:val="0"/>
        <w:overflowPunct w:val="0"/>
        <w:ind w:left="0" w:firstLineChars="200" w:firstLine="482"/>
        <w:rPr>
          <w:rFonts w:ascii="Times New Roman" w:eastAsia="黑体" w:cs="Times New Roman"/>
          <w:sz w:val="24"/>
          <w:szCs w:val="24"/>
        </w:rPr>
      </w:pPr>
      <w:r>
        <w:rPr>
          <w:rFonts w:ascii="Times New Roman" w:eastAsia="黑体" w:cs="Times New Roman" w:hint="eastAsia"/>
          <w:sz w:val="24"/>
          <w:szCs w:val="24"/>
        </w:rPr>
        <w:lastRenderedPageBreak/>
        <w:t>（三）评分标准</w:t>
      </w:r>
    </w:p>
    <w:p w:rsidR="00F73919" w:rsidRDefault="00F73919">
      <w:pPr>
        <w:snapToGrid w:val="0"/>
        <w:spacing w:line="400" w:lineRule="exact"/>
        <w:ind w:firstLineChars="200" w:firstLine="422"/>
        <w:jc w:val="center"/>
        <w:rPr>
          <w:rFonts w:ascii="Times New Roman" w:cs="Times New Roman"/>
          <w:color w:val="FF0000"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/>
          <w:b/>
          <w:sz w:val="21"/>
          <w:szCs w:val="21"/>
        </w:rPr>
        <w:t xml:space="preserve">5 </w:t>
      </w:r>
      <w:r>
        <w:rPr>
          <w:rFonts w:ascii="Times New Roman" w:cs="Times New Roman" w:hint="eastAsia"/>
          <w:b/>
          <w:sz w:val="21"/>
          <w:szCs w:val="21"/>
        </w:rPr>
        <w:t>评分标准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66"/>
        <w:gridCol w:w="1604"/>
        <w:gridCol w:w="1605"/>
        <w:gridCol w:w="1605"/>
        <w:gridCol w:w="1605"/>
        <w:gridCol w:w="1578"/>
      </w:tblGrid>
      <w:tr w:rsidR="00F73919">
        <w:trPr>
          <w:trHeight w:val="392"/>
          <w:jc w:val="center"/>
        </w:trPr>
        <w:tc>
          <w:tcPr>
            <w:tcW w:w="585" w:type="pct"/>
            <w:gridSpan w:val="2"/>
            <w:vMerge w:val="restar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考核项目</w:t>
            </w:r>
          </w:p>
        </w:tc>
        <w:tc>
          <w:tcPr>
            <w:tcW w:w="4414" w:type="pct"/>
            <w:gridSpan w:val="5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评分标准</w:t>
            </w:r>
          </w:p>
        </w:tc>
      </w:tr>
      <w:tr w:rsidR="00F73919">
        <w:trPr>
          <w:trHeight w:val="20"/>
          <w:jc w:val="center"/>
        </w:trPr>
        <w:tc>
          <w:tcPr>
            <w:tcW w:w="585" w:type="pct"/>
            <w:gridSpan w:val="2"/>
            <w:vMerge/>
            <w:vAlign w:val="center"/>
          </w:tcPr>
          <w:p w:rsidR="00F73919" w:rsidRDefault="00F73919">
            <w:pPr>
              <w:snapToGrid w:val="0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优秀</w:t>
            </w:r>
          </w:p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(100&gt;x</w:t>
            </w:r>
            <w:r>
              <w:rPr>
                <w:rFonts w:hAnsi="宋体" w:hint="eastAsia"/>
                <w:b/>
                <w:sz w:val="21"/>
                <w:szCs w:val="21"/>
              </w:rPr>
              <w:t>≥</w:t>
            </w:r>
            <w:r>
              <w:rPr>
                <w:rFonts w:ascii="Times New Roman"/>
                <w:b/>
                <w:sz w:val="21"/>
                <w:szCs w:val="21"/>
              </w:rPr>
              <w:t>90)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良好</w:t>
            </w:r>
          </w:p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(90&gt; x</w:t>
            </w:r>
            <w:r>
              <w:rPr>
                <w:rFonts w:hAnsi="宋体" w:hint="eastAsia"/>
                <w:b/>
                <w:sz w:val="21"/>
                <w:szCs w:val="21"/>
              </w:rPr>
              <w:t>≥</w:t>
            </w:r>
            <w:r>
              <w:rPr>
                <w:rFonts w:ascii="Times New Roman"/>
                <w:b/>
                <w:sz w:val="21"/>
                <w:szCs w:val="21"/>
              </w:rPr>
              <w:t>80)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中等</w:t>
            </w:r>
          </w:p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(80&gt; x</w:t>
            </w:r>
            <w:r>
              <w:rPr>
                <w:rFonts w:hAnsi="宋体" w:hint="eastAsia"/>
                <w:b/>
                <w:sz w:val="21"/>
                <w:szCs w:val="21"/>
              </w:rPr>
              <w:t>≥</w:t>
            </w:r>
            <w:r>
              <w:rPr>
                <w:rFonts w:ascii="Times New Roman"/>
                <w:b/>
                <w:sz w:val="21"/>
                <w:szCs w:val="21"/>
              </w:rPr>
              <w:t>70)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及格</w:t>
            </w:r>
          </w:p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(70&gt; x</w:t>
            </w:r>
            <w:r>
              <w:rPr>
                <w:rFonts w:hAnsi="宋体" w:hint="eastAsia"/>
                <w:b/>
                <w:sz w:val="21"/>
                <w:szCs w:val="21"/>
              </w:rPr>
              <w:t>≥</w:t>
            </w:r>
            <w:r>
              <w:rPr>
                <w:rFonts w:ascii="Times New Roman"/>
                <w:b/>
                <w:sz w:val="21"/>
                <w:szCs w:val="21"/>
              </w:rPr>
              <w:t>60)</w:t>
            </w:r>
          </w:p>
        </w:tc>
        <w:tc>
          <w:tcPr>
            <w:tcW w:w="870" w:type="pct"/>
            <w:vAlign w:val="center"/>
          </w:tcPr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不及格</w:t>
            </w:r>
          </w:p>
          <w:p w:rsidR="00F73919" w:rsidRDefault="00F73919">
            <w:pPr>
              <w:snapToGrid w:val="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(x &lt;60)</w:t>
            </w:r>
          </w:p>
        </w:tc>
      </w:tr>
      <w:tr w:rsidR="00F73919">
        <w:trPr>
          <w:trHeight w:val="1919"/>
          <w:jc w:val="center"/>
        </w:trPr>
        <w:tc>
          <w:tcPr>
            <w:tcW w:w="273" w:type="pct"/>
            <w:vMerge w:val="restart"/>
            <w:vAlign w:val="center"/>
          </w:tcPr>
          <w:p w:rsidR="00F73919" w:rsidRDefault="00F73919">
            <w:pPr>
              <w:snapToGrid w:val="0"/>
              <w:spacing w:line="44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期末</w:t>
            </w:r>
          </w:p>
        </w:tc>
        <w:tc>
          <w:tcPr>
            <w:tcW w:w="312" w:type="pct"/>
            <w:vAlign w:val="center"/>
          </w:tcPr>
          <w:p w:rsidR="00F73919" w:rsidRDefault="00F73919">
            <w:pPr>
              <w:snapToGrid w:val="0"/>
              <w:spacing w:line="44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大作业</w:t>
            </w:r>
          </w:p>
        </w:tc>
        <w:tc>
          <w:tcPr>
            <w:tcW w:w="885" w:type="pct"/>
            <w:vAlign w:val="center"/>
          </w:tcPr>
          <w:p w:rsidR="00F73919" w:rsidRDefault="00F73919">
            <w:pPr>
              <w:numPr>
                <w:ilvl w:val="0"/>
                <w:numId w:val="10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全部正确完成作业内容</w:t>
            </w:r>
          </w:p>
          <w:p w:rsidR="00F73919" w:rsidRDefault="00F73919">
            <w:pPr>
              <w:numPr>
                <w:ilvl w:val="0"/>
                <w:numId w:val="10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页面美观、代码规范、易读性强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numPr>
                <w:ilvl w:val="0"/>
                <w:numId w:val="11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正确完成大部分作业内容</w:t>
            </w:r>
          </w:p>
          <w:p w:rsidR="00F73919" w:rsidRDefault="00F73919">
            <w:pPr>
              <w:numPr>
                <w:ilvl w:val="0"/>
                <w:numId w:val="11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页面比较美观、代码比较规范、有较好的易读性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基本上完成了大作业的内容</w:t>
            </w:r>
          </w:p>
          <w:p w:rsidR="00F73919" w:rsidRDefault="00F73919">
            <w:pPr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页面美观度一般、</w:t>
            </w:r>
            <w:r>
              <w:rPr>
                <w:rFonts w:hint="eastAsia"/>
                <w:sz w:val="21"/>
                <w:szCs w:val="21"/>
              </w:rPr>
              <w:t>代码基本规范，代码质量一般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有少部分作业内容有错误</w:t>
            </w:r>
          </w:p>
          <w:p w:rsidR="00F73919" w:rsidRDefault="00F7391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页面美观度不高、代码有一些错误，可读性一般</w:t>
            </w:r>
          </w:p>
        </w:tc>
        <w:tc>
          <w:tcPr>
            <w:tcW w:w="870" w:type="pct"/>
            <w:vAlign w:val="center"/>
          </w:tcPr>
          <w:p w:rsidR="00F73919" w:rsidRDefault="00F73919">
            <w:pPr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作业错误比较多，实现的功能与要求不一致</w:t>
            </w:r>
          </w:p>
          <w:p w:rsidR="00F73919" w:rsidRDefault="00F73919">
            <w:pPr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页面不美观、代码错误较多，质量比较差</w:t>
            </w:r>
          </w:p>
        </w:tc>
      </w:tr>
      <w:tr w:rsidR="00F73919">
        <w:trPr>
          <w:jc w:val="center"/>
        </w:trPr>
        <w:tc>
          <w:tcPr>
            <w:tcW w:w="273" w:type="pct"/>
            <w:vMerge/>
          </w:tcPr>
          <w:p w:rsidR="00F73919" w:rsidRDefault="00F73919">
            <w:pPr>
              <w:snapToGrid w:val="0"/>
              <w:spacing w:line="440" w:lineRule="exact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12" w:type="pct"/>
          </w:tcPr>
          <w:p w:rsidR="00F73919" w:rsidRDefault="00F73919">
            <w:pPr>
              <w:snapToGrid w:val="0"/>
              <w:spacing w:line="44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答辩</w:t>
            </w:r>
          </w:p>
        </w:tc>
        <w:tc>
          <w:tcPr>
            <w:tcW w:w="885" w:type="pct"/>
            <w:vAlign w:val="center"/>
          </w:tcPr>
          <w:p w:rsidR="00F73919" w:rsidRDefault="00F73919">
            <w:pPr>
              <w:numPr>
                <w:ilvl w:val="0"/>
                <w:numId w:val="15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程序演示正确</w:t>
            </w:r>
          </w:p>
          <w:p w:rsidR="00F73919" w:rsidRDefault="00F73919">
            <w:pPr>
              <w:numPr>
                <w:ilvl w:val="0"/>
                <w:numId w:val="15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回答问题正确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numPr>
                <w:ilvl w:val="0"/>
                <w:numId w:val="16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程序演示比较正确</w:t>
            </w:r>
          </w:p>
          <w:p w:rsidR="00F73919" w:rsidRDefault="00F73919">
            <w:pPr>
              <w:numPr>
                <w:ilvl w:val="0"/>
                <w:numId w:val="16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回答比较好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numPr>
                <w:ilvl w:val="0"/>
                <w:numId w:val="17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程序演示基本正确</w:t>
            </w:r>
          </w:p>
          <w:p w:rsidR="00F73919" w:rsidRDefault="00F73919">
            <w:pPr>
              <w:numPr>
                <w:ilvl w:val="0"/>
                <w:numId w:val="17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回答基础正确</w:t>
            </w:r>
          </w:p>
        </w:tc>
        <w:tc>
          <w:tcPr>
            <w:tcW w:w="886" w:type="pct"/>
            <w:vAlign w:val="center"/>
          </w:tcPr>
          <w:p w:rsidR="00F73919" w:rsidRDefault="00F73919">
            <w:pPr>
              <w:numPr>
                <w:ilvl w:val="0"/>
                <w:numId w:val="18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程序演示有一些错误</w:t>
            </w:r>
          </w:p>
          <w:p w:rsidR="00F73919" w:rsidRDefault="00F73919">
            <w:pPr>
              <w:numPr>
                <w:ilvl w:val="0"/>
                <w:numId w:val="18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少数问题回答错误</w:t>
            </w:r>
          </w:p>
        </w:tc>
        <w:tc>
          <w:tcPr>
            <w:tcW w:w="870" w:type="pct"/>
            <w:vAlign w:val="center"/>
          </w:tcPr>
          <w:p w:rsidR="00F73919" w:rsidRDefault="00F73919">
            <w:pPr>
              <w:numPr>
                <w:ilvl w:val="0"/>
                <w:numId w:val="19"/>
              </w:num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程序演示错误比较多</w:t>
            </w:r>
          </w:p>
          <w:p w:rsidR="00F73919" w:rsidRDefault="00F73919">
            <w:pPr>
              <w:numPr>
                <w:ilvl w:val="0"/>
                <w:numId w:val="19"/>
              </w:numPr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大多数问题回答不正确</w:t>
            </w:r>
          </w:p>
        </w:tc>
      </w:tr>
    </w:tbl>
    <w:p w:rsidR="00F73919" w:rsidRDefault="00F73919">
      <w:pPr>
        <w:pStyle w:val="2"/>
        <w:kinsoku w:val="0"/>
        <w:overflowPunct w:val="0"/>
        <w:snapToGrid w:val="0"/>
        <w:spacing w:before="0" w:afterLines="50" w:after="120"/>
        <w:ind w:left="0" w:firstLineChars="200" w:firstLine="562"/>
        <w:rPr>
          <w:rFonts w:ascii="Times New Roman" w:eastAsia="黑体" w:cs="Times New Roman"/>
        </w:rPr>
      </w:pPr>
      <w:r>
        <w:rPr>
          <w:rFonts w:ascii="Times New Roman" w:eastAsia="黑体" w:cs="Times New Roman" w:hint="eastAsia"/>
        </w:rPr>
        <w:t>五、其它说明</w:t>
      </w:r>
    </w:p>
    <w:p w:rsidR="00F73919" w:rsidRDefault="00F73919">
      <w:pPr>
        <w:snapToGrid w:val="0"/>
        <w:spacing w:line="400" w:lineRule="exact"/>
        <w:ind w:firstLineChars="200" w:firstLine="480"/>
        <w:rPr>
          <w:rFonts w:ascii="Times New Roman" w:cs="Times New Roman"/>
          <w:color w:val="FF0000"/>
          <w:szCs w:val="21"/>
        </w:rPr>
      </w:pPr>
      <w:r>
        <w:rPr>
          <w:rFonts w:ascii="Times New Roman" w:cs="Times New Roman" w:hint="eastAsia"/>
          <w:color w:val="000000"/>
          <w:sz w:val="24"/>
          <w:szCs w:val="24"/>
        </w:rPr>
        <w:t>本课程大纲依据</w:t>
      </w:r>
      <w:r>
        <w:rPr>
          <w:rFonts w:ascii="Times New Roman" w:cs="Times New Roman"/>
          <w:color w:val="000000"/>
          <w:sz w:val="24"/>
          <w:szCs w:val="24"/>
        </w:rPr>
        <w:t>2023</w:t>
      </w:r>
      <w:r>
        <w:rPr>
          <w:rFonts w:ascii="Times New Roman" w:cs="Times New Roman" w:hint="eastAsia"/>
          <w:color w:val="000000"/>
          <w:sz w:val="24"/>
          <w:szCs w:val="24"/>
        </w:rPr>
        <w:t>版计算机科学与技术专业人才培养方案，由大数据与智能工程学院计算机科学与技术系讨论制定，大数据与智能工程学院教学工作委员会审定，教务处审核批准，自</w:t>
      </w:r>
      <w:r>
        <w:rPr>
          <w:rFonts w:ascii="Times New Roman" w:cs="Times New Roman"/>
          <w:color w:val="000000"/>
          <w:sz w:val="24"/>
          <w:szCs w:val="24"/>
        </w:rPr>
        <w:t>2023</w:t>
      </w:r>
      <w:r>
        <w:rPr>
          <w:rFonts w:ascii="Times New Roman" w:cs="Times New Roman" w:hint="eastAsia"/>
          <w:color w:val="000000"/>
          <w:sz w:val="24"/>
          <w:szCs w:val="24"/>
        </w:rPr>
        <w:t>级开始执行。</w:t>
      </w:r>
    </w:p>
    <w:sectPr w:rsidR="00F73919">
      <w:pgSz w:w="1191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D1" w:rsidRDefault="001C61D1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0">
    <w:p w:rsidR="001C61D1" w:rsidRDefault="001C61D1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明黑等宽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919" w:rsidRDefault="00E22E2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127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919" w:rsidRDefault="00F73919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E3C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" filled="f" stroked="f">
              <v:textbox style="mso-fit-shape-to-text:t" inset="0,0,0,0">
                <w:txbxContent>
                  <w:p w:rsidR="00F73919" w:rsidRDefault="00F73919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E3C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D1" w:rsidRDefault="001C61D1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0">
    <w:p w:rsidR="001C61D1" w:rsidRDefault="001C61D1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2A389"/>
    <w:multiLevelType w:val="hybridMultilevel"/>
    <w:tmpl w:val="8312A389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1" w15:restartNumberingAfterBreak="0">
    <w:nsid w:val="854CF1AE"/>
    <w:multiLevelType w:val="hybridMultilevel"/>
    <w:tmpl w:val="854CF1AE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2" w15:restartNumberingAfterBreak="0">
    <w:nsid w:val="93D4CE64"/>
    <w:multiLevelType w:val="hybridMultilevel"/>
    <w:tmpl w:val="93D4CE64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3" w15:restartNumberingAfterBreak="0">
    <w:nsid w:val="9DC40BC8"/>
    <w:multiLevelType w:val="hybridMultilevel"/>
    <w:tmpl w:val="9DC40BC8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4" w15:restartNumberingAfterBreak="0">
    <w:nsid w:val="B316EE34"/>
    <w:multiLevelType w:val="hybridMultilevel"/>
    <w:tmpl w:val="B316EE34"/>
    <w:lvl w:ilvl="0" w:tplc="FFFFFFFF">
      <w:start w:val="2"/>
      <w:numFmt w:val="chineseCounting"/>
      <w:suff w:val="nothing"/>
      <w:lvlText w:val="（%1）"/>
      <w:lvlJc w:val="left"/>
      <w:rPr>
        <w:rFonts w:cs="Times New Roman"/>
      </w:rPr>
    </w:lvl>
    <w:lvl w:ilvl="1" w:tplc="FFFFFFFF">
      <w:start w:val="1"/>
      <w:numFmt w:val="decimal"/>
      <w:lvlText w:val="（）"/>
      <w:lvlJc w:val="left"/>
      <w:rPr>
        <w:rFonts w:cs="Times New Roman"/>
      </w:rPr>
    </w:lvl>
    <w:lvl w:ilvl="2" w:tplc="FFFFFFFF">
      <w:start w:val="1"/>
      <w:numFmt w:val="decimal"/>
      <w:lvlText w:val="（）"/>
      <w:lvlJc w:val="left"/>
      <w:rPr>
        <w:rFonts w:cs="Times New Roman"/>
      </w:rPr>
    </w:lvl>
    <w:lvl w:ilvl="3" w:tplc="FFFFFFFF">
      <w:start w:val="1"/>
      <w:numFmt w:val="decimal"/>
      <w:lvlText w:val="（）"/>
      <w:lvlJc w:val="left"/>
      <w:rPr>
        <w:rFonts w:cs="Times New Roman"/>
      </w:rPr>
    </w:lvl>
    <w:lvl w:ilvl="4" w:tplc="FFFFFFFF">
      <w:start w:val="1"/>
      <w:numFmt w:val="decimal"/>
      <w:lvlText w:val="（）"/>
      <w:lvlJc w:val="left"/>
      <w:rPr>
        <w:rFonts w:cs="Times New Roman"/>
      </w:rPr>
    </w:lvl>
    <w:lvl w:ilvl="5" w:tplc="FFFFFFFF">
      <w:start w:val="1"/>
      <w:numFmt w:val="decimal"/>
      <w:lvlText w:val="（）"/>
      <w:lvlJc w:val="left"/>
      <w:rPr>
        <w:rFonts w:cs="Times New Roman"/>
      </w:rPr>
    </w:lvl>
    <w:lvl w:ilvl="6" w:tplc="FFFFFFFF">
      <w:start w:val="1"/>
      <w:numFmt w:val="decimal"/>
      <w:lvlText w:val="（）"/>
      <w:lvlJc w:val="left"/>
      <w:rPr>
        <w:rFonts w:cs="Times New Roman"/>
      </w:rPr>
    </w:lvl>
    <w:lvl w:ilvl="7" w:tplc="FFFFFFFF">
      <w:start w:val="1"/>
      <w:numFmt w:val="decimal"/>
      <w:lvlText w:val="（）"/>
      <w:lvlJc w:val="left"/>
      <w:rPr>
        <w:rFonts w:cs="Times New Roman"/>
      </w:rPr>
    </w:lvl>
    <w:lvl w:ilvl="8" w:tplc="FFFFFFFF">
      <w:start w:val="1"/>
      <w:numFmt w:val="decimal"/>
      <w:lvlText w:val="（）"/>
      <w:lvlJc w:val="left"/>
      <w:rPr>
        <w:rFonts w:cs="Times New Roman"/>
      </w:rPr>
    </w:lvl>
  </w:abstractNum>
  <w:abstractNum w:abstractNumId="5" w15:restartNumberingAfterBreak="0">
    <w:nsid w:val="B7CA07BB"/>
    <w:multiLevelType w:val="singleLevel"/>
    <w:tmpl w:val="B7CA07BB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6" w15:restartNumberingAfterBreak="0">
    <w:nsid w:val="B9859C31"/>
    <w:multiLevelType w:val="singleLevel"/>
    <w:tmpl w:val="B9859C3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7" w15:restartNumberingAfterBreak="0">
    <w:nsid w:val="BEB9DFB7"/>
    <w:multiLevelType w:val="singleLevel"/>
    <w:tmpl w:val="BEB9DFB7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8" w15:restartNumberingAfterBreak="0">
    <w:nsid w:val="C656CE5D"/>
    <w:multiLevelType w:val="hybridMultilevel"/>
    <w:tmpl w:val="C656CE5D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9" w15:restartNumberingAfterBreak="0">
    <w:nsid w:val="C659457E"/>
    <w:multiLevelType w:val="hybridMultilevel"/>
    <w:tmpl w:val="C659457E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10" w15:restartNumberingAfterBreak="0">
    <w:nsid w:val="C8EE1180"/>
    <w:multiLevelType w:val="singleLevel"/>
    <w:tmpl w:val="C8EE11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11" w15:restartNumberingAfterBreak="0">
    <w:nsid w:val="C94EDD97"/>
    <w:multiLevelType w:val="hybridMultilevel"/>
    <w:tmpl w:val="C94EDD97"/>
    <w:lvl w:ilvl="0" w:tplc="FFFFFFFF">
      <w:start w:val="1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2" w15:restartNumberingAfterBreak="0">
    <w:nsid w:val="CBFE20C5"/>
    <w:multiLevelType w:val="singleLevel"/>
    <w:tmpl w:val="CBFE20C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3" w15:restartNumberingAfterBreak="0">
    <w:nsid w:val="D2956811"/>
    <w:multiLevelType w:val="hybridMultilevel"/>
    <w:tmpl w:val="D2956811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14" w15:restartNumberingAfterBreak="0">
    <w:nsid w:val="DA1D9657"/>
    <w:multiLevelType w:val="hybridMultilevel"/>
    <w:tmpl w:val="DA1D9657"/>
    <w:lvl w:ilvl="0" w:tplc="FFFFFFFF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5" w15:restartNumberingAfterBreak="0">
    <w:nsid w:val="E6C1D255"/>
    <w:multiLevelType w:val="hybridMultilevel"/>
    <w:tmpl w:val="E6C1D255"/>
    <w:lvl w:ilvl="0" w:tplc="FFFFFFFF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6" w15:restartNumberingAfterBreak="0">
    <w:nsid w:val="EB4D3292"/>
    <w:multiLevelType w:val="hybridMultilevel"/>
    <w:tmpl w:val="EB4D3292"/>
    <w:lvl w:ilvl="0" w:tplc="FFFFFFFF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7" w15:restartNumberingAfterBreak="0">
    <w:nsid w:val="FFFFFF7C"/>
    <w:multiLevelType w:val="singleLevel"/>
    <w:tmpl w:val="8110E43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8" w15:restartNumberingAfterBreak="0">
    <w:nsid w:val="FFFFFF7D"/>
    <w:multiLevelType w:val="singleLevel"/>
    <w:tmpl w:val="B6EE697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9" w15:restartNumberingAfterBreak="0">
    <w:nsid w:val="FFFFFF7E"/>
    <w:multiLevelType w:val="singleLevel"/>
    <w:tmpl w:val="24E2435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0" w15:restartNumberingAfterBreak="0">
    <w:nsid w:val="FFFFFF7F"/>
    <w:multiLevelType w:val="singleLevel"/>
    <w:tmpl w:val="0074A09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21" w15:restartNumberingAfterBreak="0">
    <w:nsid w:val="FFFFFF80"/>
    <w:multiLevelType w:val="singleLevel"/>
    <w:tmpl w:val="FC04BEF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22" w15:restartNumberingAfterBreak="0">
    <w:nsid w:val="FFFFFF81"/>
    <w:multiLevelType w:val="singleLevel"/>
    <w:tmpl w:val="3E8A8C2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3" w15:restartNumberingAfterBreak="0">
    <w:nsid w:val="FFFFFF82"/>
    <w:multiLevelType w:val="singleLevel"/>
    <w:tmpl w:val="56E6103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24" w15:restartNumberingAfterBreak="0">
    <w:nsid w:val="FFFFFF83"/>
    <w:multiLevelType w:val="singleLevel"/>
    <w:tmpl w:val="70FCDC7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25" w15:restartNumberingAfterBreak="0">
    <w:nsid w:val="FFFFFF88"/>
    <w:multiLevelType w:val="singleLevel"/>
    <w:tmpl w:val="1200C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FFFFFF89"/>
    <w:multiLevelType w:val="singleLevel"/>
    <w:tmpl w:val="54D02A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07A8EBC7"/>
    <w:multiLevelType w:val="hybridMultilevel"/>
    <w:tmpl w:val="07A8EBC7"/>
    <w:lvl w:ilvl="0" w:tplc="FFFFFFFF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8" w15:restartNumberingAfterBreak="0">
    <w:nsid w:val="14CA9B1E"/>
    <w:multiLevelType w:val="hybridMultilevel"/>
    <w:tmpl w:val="14CA9B1E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29" w15:restartNumberingAfterBreak="0">
    <w:nsid w:val="14DED2DD"/>
    <w:multiLevelType w:val="singleLevel"/>
    <w:tmpl w:val="14DED2DD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30" w15:restartNumberingAfterBreak="0">
    <w:nsid w:val="1780A215"/>
    <w:multiLevelType w:val="singleLevel"/>
    <w:tmpl w:val="1780A215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1" w15:restartNumberingAfterBreak="0">
    <w:nsid w:val="1B3083D0"/>
    <w:multiLevelType w:val="singleLevel"/>
    <w:tmpl w:val="1B308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1D2625A3"/>
    <w:multiLevelType w:val="hybridMultilevel"/>
    <w:tmpl w:val="1D2625A3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33" w15:restartNumberingAfterBreak="0">
    <w:nsid w:val="404322BB"/>
    <w:multiLevelType w:val="singleLevel"/>
    <w:tmpl w:val="404322BB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34" w15:restartNumberingAfterBreak="0">
    <w:nsid w:val="59FA788C"/>
    <w:multiLevelType w:val="hybridMultilevel"/>
    <w:tmpl w:val="59FA788C"/>
    <w:lvl w:ilvl="0" w:tplc="FFFFFFFF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35" w15:restartNumberingAfterBreak="0">
    <w:nsid w:val="6062B119"/>
    <w:multiLevelType w:val="hybridMultilevel"/>
    <w:tmpl w:val="6062B119"/>
    <w:lvl w:ilvl="0" w:tplc="FFFFFFFF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36" w15:restartNumberingAfterBreak="0">
    <w:nsid w:val="73EA7880"/>
    <w:multiLevelType w:val="hybridMultilevel"/>
    <w:tmpl w:val="73EA7880"/>
    <w:lvl w:ilvl="0" w:tplc="FFFFFFFF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37" w15:restartNumberingAfterBreak="0">
    <w:nsid w:val="788AADDE"/>
    <w:multiLevelType w:val="hybridMultilevel"/>
    <w:tmpl w:val="788AADDE"/>
    <w:lvl w:ilvl="0" w:tplc="FFFFFFFF">
      <w:start w:val="1"/>
      <w:numFmt w:val="decimal"/>
      <w:suff w:val="nothing"/>
      <w:lvlText w:val="%1、"/>
      <w:lvlJc w:val="left"/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abstractNum w:abstractNumId="38" w15:restartNumberingAfterBreak="0">
    <w:nsid w:val="798FFB1B"/>
    <w:multiLevelType w:val="singleLevel"/>
    <w:tmpl w:val="798FFB1B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27"/>
  </w:num>
  <w:num w:numId="5">
    <w:abstractNumId w:val="36"/>
  </w:num>
  <w:num w:numId="6">
    <w:abstractNumId w:val="35"/>
  </w:num>
  <w:num w:numId="7">
    <w:abstractNumId w:val="14"/>
  </w:num>
  <w:num w:numId="8">
    <w:abstractNumId w:val="34"/>
  </w:num>
  <w:num w:numId="9">
    <w:abstractNumId w:val="4"/>
  </w:num>
  <w:num w:numId="10">
    <w:abstractNumId w:val="2"/>
  </w:num>
  <w:num w:numId="11">
    <w:abstractNumId w:val="37"/>
  </w:num>
  <w:num w:numId="12">
    <w:abstractNumId w:val="1"/>
  </w:num>
  <w:num w:numId="13">
    <w:abstractNumId w:val="3"/>
  </w:num>
  <w:num w:numId="14">
    <w:abstractNumId w:val="0"/>
  </w:num>
  <w:num w:numId="15">
    <w:abstractNumId w:val="8"/>
  </w:num>
  <w:num w:numId="16">
    <w:abstractNumId w:val="32"/>
  </w:num>
  <w:num w:numId="17">
    <w:abstractNumId w:val="13"/>
  </w:num>
  <w:num w:numId="18">
    <w:abstractNumId w:val="9"/>
  </w:num>
  <w:num w:numId="19">
    <w:abstractNumId w:val="28"/>
  </w:num>
  <w:num w:numId="20">
    <w:abstractNumId w:val="25"/>
  </w:num>
  <w:num w:numId="21">
    <w:abstractNumId w:val="20"/>
  </w:num>
  <w:num w:numId="22">
    <w:abstractNumId w:val="19"/>
  </w:num>
  <w:num w:numId="23">
    <w:abstractNumId w:val="18"/>
  </w:num>
  <w:num w:numId="24">
    <w:abstractNumId w:val="17"/>
  </w:num>
  <w:num w:numId="25">
    <w:abstractNumId w:val="26"/>
  </w:num>
  <w:num w:numId="26">
    <w:abstractNumId w:val="24"/>
  </w:num>
  <w:num w:numId="27">
    <w:abstractNumId w:val="23"/>
  </w:num>
  <w:num w:numId="28">
    <w:abstractNumId w:val="2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20"/>
  <w:drawingGridHorizontalSpacing w:val="110"/>
  <w:drawingGridVerticalSpacing w:val="120"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0YzkxMzJmNjc3ODJlZDM5MGFiYmE5OTQ3MTZlMzYifQ=="/>
  </w:docVars>
  <w:rsids>
    <w:rsidRoot w:val="00761151"/>
    <w:rsid w:val="00000000"/>
    <w:rsid w:val="00007FA5"/>
    <w:rsid w:val="000B57B6"/>
    <w:rsid w:val="00165471"/>
    <w:rsid w:val="001C61D1"/>
    <w:rsid w:val="001F48D1"/>
    <w:rsid w:val="00200056"/>
    <w:rsid w:val="002803A2"/>
    <w:rsid w:val="00321C43"/>
    <w:rsid w:val="00351EE7"/>
    <w:rsid w:val="003775A4"/>
    <w:rsid w:val="003F53B5"/>
    <w:rsid w:val="00423595"/>
    <w:rsid w:val="004A6268"/>
    <w:rsid w:val="004D1CD2"/>
    <w:rsid w:val="004E670E"/>
    <w:rsid w:val="00592F0D"/>
    <w:rsid w:val="005A38CF"/>
    <w:rsid w:val="005A5E45"/>
    <w:rsid w:val="005B3A2C"/>
    <w:rsid w:val="00666123"/>
    <w:rsid w:val="00693017"/>
    <w:rsid w:val="006E4AE4"/>
    <w:rsid w:val="00761151"/>
    <w:rsid w:val="007924D2"/>
    <w:rsid w:val="007E3CB4"/>
    <w:rsid w:val="00811B60"/>
    <w:rsid w:val="008209A3"/>
    <w:rsid w:val="008345CD"/>
    <w:rsid w:val="00870EEE"/>
    <w:rsid w:val="00891A91"/>
    <w:rsid w:val="008B7ED6"/>
    <w:rsid w:val="009209BA"/>
    <w:rsid w:val="009326A0"/>
    <w:rsid w:val="009B627B"/>
    <w:rsid w:val="009B715A"/>
    <w:rsid w:val="009F6B0B"/>
    <w:rsid w:val="00AA1A9B"/>
    <w:rsid w:val="00B04115"/>
    <w:rsid w:val="00B657CD"/>
    <w:rsid w:val="00C94698"/>
    <w:rsid w:val="00CD1738"/>
    <w:rsid w:val="00CE4EC6"/>
    <w:rsid w:val="00D3068B"/>
    <w:rsid w:val="00E04D97"/>
    <w:rsid w:val="00E22E23"/>
    <w:rsid w:val="00E31D9B"/>
    <w:rsid w:val="00E33A97"/>
    <w:rsid w:val="00E33C8A"/>
    <w:rsid w:val="00E62688"/>
    <w:rsid w:val="00E645F1"/>
    <w:rsid w:val="00ED5C01"/>
    <w:rsid w:val="00EE39E4"/>
    <w:rsid w:val="00F20A55"/>
    <w:rsid w:val="00F3100B"/>
    <w:rsid w:val="00F4758E"/>
    <w:rsid w:val="00F64EB1"/>
    <w:rsid w:val="00F7092C"/>
    <w:rsid w:val="00F73919"/>
    <w:rsid w:val="00F739E5"/>
    <w:rsid w:val="00F750BE"/>
    <w:rsid w:val="00F8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F16469B-5716-40BE-B3AA-DEA5EB9D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1"/>
    <w:lsdException w:name="heading 1" w:uiPriority="1"/>
    <w:lsdException w:name="heading 2" w:uiPriority="1"/>
    <w:lsdException w:name="heading 3" w:uiPriority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 w:qFormat="0"/>
    <w:lsdException w:name="header" w:unhideWhenUsed="1" w:qFormat="0"/>
    <w:lsdException w:name="footer" w:unhideWhenUsed="1" w:qFormat="0"/>
    <w:lsdException w:name="caption" w:semiHidden="1" w:uiPriority="35" w:unhideWhenUsed="1"/>
    <w:lsdException w:name="annotation reference" w:unhideWhenUsed="1" w:qFormat="0"/>
    <w:lsdException w:name="Title" w:uiPriority="10"/>
    <w:lsdException w:name="Default Paragraph Font" w:uiPriority="1" w:unhideWhenUsed="1" w:qFormat="0"/>
    <w:lsdException w:name="Body Text" w:uiPriority="1" w:unhideWhenUsed="1"/>
    <w:lsdException w:name="Subtitle" w:uiPriority="11"/>
    <w:lsdException w:name="Hyperlink" w:unhideWhenUsed="1"/>
    <w:lsdException w:name="Emphasis" w:uiPriority="20"/>
    <w:lsdException w:name="HTML Top of Form" w:qFormat="0"/>
    <w:lsdException w:name="HTML Bottom of Form" w:qFormat="0"/>
    <w:lsdException w:name="Normal (Web)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39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cs="宋体"/>
      <w:kern w:val="0"/>
      <w:sz w:val="22"/>
      <w:szCs w:val="22"/>
    </w:rPr>
  </w:style>
  <w:style w:type="paragraph" w:styleId="1">
    <w:name w:val="heading 1"/>
    <w:basedOn w:val="a"/>
    <w:link w:val="10"/>
    <w:uiPriority w:val="1"/>
    <w:qFormat/>
    <w:pPr>
      <w:ind w:left="1475" w:right="1873"/>
      <w:jc w:val="center"/>
      <w:outlineLvl w:val="0"/>
    </w:pPr>
    <w:rPr>
      <w:sz w:val="48"/>
      <w:szCs w:val="48"/>
    </w:rPr>
  </w:style>
  <w:style w:type="paragraph" w:styleId="2">
    <w:name w:val="heading 2"/>
    <w:basedOn w:val="a"/>
    <w:link w:val="20"/>
    <w:uiPriority w:val="1"/>
    <w:qFormat/>
    <w:pPr>
      <w:spacing w:before="61"/>
      <w:ind w:left="642"/>
      <w:outlineLvl w:val="1"/>
    </w:pPr>
    <w:rPr>
      <w:rFonts w:ascii="明黑等宽" w:eastAsia="明黑等宽" w:cs="明黑等宽"/>
      <w:b/>
      <w:sz w:val="28"/>
      <w:szCs w:val="28"/>
    </w:rPr>
  </w:style>
  <w:style w:type="paragraph" w:styleId="3">
    <w:name w:val="heading 3"/>
    <w:basedOn w:val="a"/>
    <w:link w:val="30"/>
    <w:uiPriority w:val="1"/>
    <w:qFormat/>
    <w:pPr>
      <w:spacing w:before="1"/>
      <w:ind w:left="220"/>
      <w:outlineLvl w:val="2"/>
    </w:pPr>
    <w:rPr>
      <w:rFonts w:ascii="明黑等宽" w:eastAsia="明黑等宽" w:cs="明黑等宽"/>
      <w:b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unhideWhenUsed/>
    <w:locked/>
    <w:rPr>
      <w:rFonts w:ascii="Cambria" w:hAnsi="Cambria" w:cs="Times New Roman"/>
      <w:b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宋体" w:cs="宋体"/>
      <w:b/>
      <w:bCs/>
      <w:kern w:val="0"/>
      <w:sz w:val="32"/>
      <w:szCs w:val="32"/>
    </w:rPr>
  </w:style>
  <w:style w:type="character" w:customStyle="1" w:styleId="15">
    <w:name w:val="15"/>
    <w:basedOn w:val="a0"/>
    <w:unhideWhenUsed/>
    <w:rPr>
      <w:rFonts w:ascii="Calibri" w:hAnsi="Calibri" w:cs="Calibri"/>
      <w:sz w:val="21"/>
      <w:szCs w:val="21"/>
    </w:rPr>
  </w:style>
  <w:style w:type="character" w:customStyle="1" w:styleId="11">
    <w:name w:val="正文文本 字符1"/>
    <w:basedOn w:val="a0"/>
    <w:link w:val="a3"/>
    <w:uiPriority w:val="99"/>
    <w:unhideWhenUsed/>
    <w:locked/>
    <w:rPr>
      <w:rFonts w:ascii="宋体" w:cs="宋体"/>
      <w:sz w:val="22"/>
    </w:rPr>
  </w:style>
  <w:style w:type="character" w:customStyle="1" w:styleId="12">
    <w:name w:val="批注框文本 字符1"/>
    <w:basedOn w:val="a0"/>
    <w:link w:val="a4"/>
    <w:uiPriority w:val="99"/>
    <w:unhideWhenUsed/>
    <w:locked/>
    <w:rPr>
      <w:rFonts w:ascii="宋体" w:cs="宋体"/>
      <w:sz w:val="18"/>
      <w:szCs w:val="18"/>
    </w:rPr>
  </w:style>
  <w:style w:type="character" w:customStyle="1" w:styleId="style121">
    <w:name w:val="style121"/>
    <w:basedOn w:val="a0"/>
    <w:unhideWhenUsed/>
    <w:qFormat/>
    <w:rPr>
      <w:rFonts w:cs="Times New Roman"/>
      <w:sz w:val="22"/>
      <w:szCs w:val="22"/>
    </w:rPr>
  </w:style>
  <w:style w:type="character" w:styleId="a5">
    <w:name w:val="Strong"/>
    <w:basedOn w:val="a0"/>
    <w:uiPriority w:val="99"/>
    <w:qFormat/>
    <w:rPr>
      <w:rFonts w:cs="Times New Roman"/>
      <w:b/>
    </w:rPr>
  </w:style>
  <w:style w:type="character" w:styleId="a6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character" w:customStyle="1" w:styleId="link-new">
    <w:name w:val="link-new"/>
    <w:basedOn w:val="a0"/>
    <w:unhideWhenUsed/>
    <w:qFormat/>
    <w:rPr>
      <w:rFonts w:cs="Times New Roman"/>
    </w:rPr>
  </w:style>
  <w:style w:type="character" w:styleId="a7">
    <w:name w:val="annotation reference"/>
    <w:basedOn w:val="a0"/>
    <w:uiPriority w:val="99"/>
    <w:unhideWhenUsed/>
    <w:rPr>
      <w:rFonts w:cs="Times New Roman"/>
      <w:sz w:val="21"/>
      <w:szCs w:val="21"/>
    </w:rPr>
  </w:style>
  <w:style w:type="character" w:customStyle="1" w:styleId="13">
    <w:name w:val="批注文字 字符1"/>
    <w:basedOn w:val="a0"/>
    <w:link w:val="a8"/>
    <w:uiPriority w:val="99"/>
    <w:unhideWhenUsed/>
    <w:locked/>
    <w:rPr>
      <w:rFonts w:cs="Times New Roman"/>
      <w:sz w:val="22"/>
      <w:szCs w:val="22"/>
    </w:rPr>
  </w:style>
  <w:style w:type="character" w:customStyle="1" w:styleId="100">
    <w:name w:val="10"/>
    <w:basedOn w:val="a0"/>
    <w:unhideWhenUsed/>
    <w:rPr>
      <w:rFonts w:ascii="Calibri" w:hAnsi="Calibri" w:cs="Calibri"/>
    </w:rPr>
  </w:style>
  <w:style w:type="paragraph" w:styleId="a8">
    <w:name w:val="annotation text"/>
    <w:basedOn w:val="a"/>
    <w:link w:val="13"/>
    <w:uiPriority w:val="99"/>
    <w:unhideWhenUsed/>
    <w:pPr>
      <w:autoSpaceDE/>
      <w:autoSpaceDN/>
      <w:adjustRightInd/>
    </w:pPr>
    <w:rPr>
      <w:rFonts w:ascii="Calibri" w:hAnsi="Calibri" w:cs="Times New Roman"/>
      <w:kern w:val="2"/>
      <w:sz w:val="21"/>
    </w:rPr>
  </w:style>
  <w:style w:type="character" w:customStyle="1" w:styleId="a9">
    <w:name w:val="批注文字 字符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31">
    <w:name w:val="批注文字 字符3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21">
    <w:name w:val="批注文字 字符2"/>
    <w:basedOn w:val="a0"/>
    <w:uiPriority w:val="99"/>
    <w:semiHidden/>
    <w:rPr>
      <w:rFonts w:ascii="宋体" w:cs="宋体"/>
      <w:kern w:val="0"/>
      <w:sz w:val="22"/>
    </w:rPr>
  </w:style>
  <w:style w:type="paragraph" w:styleId="a3">
    <w:name w:val="Body Text"/>
    <w:basedOn w:val="a"/>
    <w:link w:val="11"/>
    <w:uiPriority w:val="1"/>
    <w:unhideWhenUsed/>
    <w:qFormat/>
    <w:rPr>
      <w:sz w:val="24"/>
      <w:szCs w:val="24"/>
    </w:rPr>
  </w:style>
  <w:style w:type="character" w:customStyle="1" w:styleId="aa">
    <w:name w:val="正文文本 字符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32">
    <w:name w:val="正文文本 字符3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22">
    <w:name w:val="正文文本 字符2"/>
    <w:basedOn w:val="a0"/>
    <w:uiPriority w:val="99"/>
    <w:semiHidden/>
    <w:rPr>
      <w:rFonts w:ascii="宋体" w:cs="宋体"/>
      <w:kern w:val="0"/>
      <w:sz w:val="22"/>
    </w:rPr>
  </w:style>
  <w:style w:type="paragraph" w:styleId="a4">
    <w:name w:val="Balloon Text"/>
    <w:basedOn w:val="a"/>
    <w:link w:val="12"/>
    <w:uiPriority w:val="99"/>
    <w:unhideWhenUsed/>
    <w:rPr>
      <w:sz w:val="18"/>
      <w:szCs w:val="18"/>
    </w:rPr>
  </w:style>
  <w:style w:type="character" w:customStyle="1" w:styleId="ab">
    <w:name w:val="批注框文本 字符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33">
    <w:name w:val="批注框文本 字符3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23">
    <w:name w:val="批注框文本 字符2"/>
    <w:basedOn w:val="a0"/>
    <w:uiPriority w:val="99"/>
    <w:semiHidden/>
    <w:rPr>
      <w:rFonts w:ascii="宋体" w:cs="宋体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d">
    <w:name w:val="页脚 字符"/>
    <w:basedOn w:val="a0"/>
    <w:link w:val="ac"/>
    <w:uiPriority w:val="99"/>
    <w:semiHidden/>
    <w:locked/>
    <w:rPr>
      <w:rFonts w:ascii="宋体" w:cs="宋体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f">
    <w:name w:val="页眉 字符"/>
    <w:basedOn w:val="a0"/>
    <w:link w:val="ae"/>
    <w:uiPriority w:val="99"/>
    <w:semiHidden/>
    <w:locked/>
    <w:rPr>
      <w:rFonts w:ascii="宋体" w:cs="宋体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hAnsi="宋体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  <w:szCs w:val="24"/>
    </w:rPr>
  </w:style>
  <w:style w:type="paragraph" w:styleId="af1">
    <w:name w:val="List Paragraph"/>
    <w:basedOn w:val="a"/>
    <w:uiPriority w:val="34"/>
    <w:qFormat/>
    <w:pPr>
      <w:spacing w:before="154"/>
      <w:ind w:left="220" w:hanging="360"/>
    </w:pPr>
    <w:rPr>
      <w:sz w:val="24"/>
      <w:szCs w:val="24"/>
    </w:rPr>
  </w:style>
  <w:style w:type="paragraph" w:customStyle="1" w:styleId="24">
    <w:name w:val="列出段落2"/>
    <w:basedOn w:val="a"/>
    <w:uiPriority w:val="99"/>
    <w:unhideWhenUsed/>
    <w:qFormat/>
    <w:pPr>
      <w:autoSpaceDE/>
      <w:autoSpaceDN/>
      <w:adjustRightInd/>
      <w:ind w:firstLineChars="200" w:firstLine="420"/>
      <w:jc w:val="both"/>
    </w:pPr>
    <w:rPr>
      <w:rFonts w:asci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kikki</dc:creator>
  <cp:keywords/>
  <dc:description/>
  <cp:lastModifiedBy>卢希</cp:lastModifiedBy>
  <cp:revision>3</cp:revision>
  <dcterms:created xsi:type="dcterms:W3CDTF">2024-04-30T01:19:00Z</dcterms:created>
  <dcterms:modified xsi:type="dcterms:W3CDTF">2024-04-30T01:19:00Z</dcterms:modified>
</cp:coreProperties>
</file>