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114" w:rsidRDefault="00987118">
      <w:pPr>
        <w:autoSpaceDE w:val="0"/>
        <w:autoSpaceDN w:val="0"/>
        <w:adjustRightInd w:val="0"/>
        <w:jc w:val="center"/>
        <w:rPr>
          <w:rFonts w:ascii="Times New Roman" w:eastAsia="黑体" w:hAnsi="Times New Roman" w:cs="Times New Roman"/>
          <w:b/>
          <w:kern w:val="0"/>
          <w:sz w:val="32"/>
          <w:szCs w:val="32"/>
        </w:rPr>
      </w:pPr>
      <w:r>
        <w:rPr>
          <w:rFonts w:ascii="Times New Roman" w:eastAsia="黑体" w:hAnsi="Times New Roman" w:cs="Times New Roman" w:hint="eastAsia"/>
          <w:b/>
          <w:noProof/>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8469630</wp:posOffset>
                </wp:positionH>
                <wp:positionV relativeFrom="paragraph">
                  <wp:posOffset>4130675</wp:posOffset>
                </wp:positionV>
                <wp:extent cx="2124710" cy="965835"/>
                <wp:effectExtent l="849630" t="6350" r="6985" b="104140"/>
                <wp:wrapNone/>
                <wp:docPr id="7" name="线形标注 2 7"/>
                <wp:cNvGraphicFramePr/>
                <a:graphic xmlns:a="http://schemas.openxmlformats.org/drawingml/2006/main">
                  <a:graphicData uri="http://schemas.microsoft.com/office/word/2010/wordprocessingShape">
                    <wps:wsp>
                      <wps:cNvSpPr/>
                      <wps:spPr bwMode="auto">
                        <a:xfrm>
                          <a:off x="0" y="0"/>
                          <a:ext cx="2124710" cy="965835"/>
                        </a:xfrm>
                        <a:prstGeom prst="borderCallout2">
                          <a:avLst>
                            <a:gd name="adj1" fmla="val 11833"/>
                            <a:gd name="adj2" fmla="val -3588"/>
                            <a:gd name="adj3" fmla="val 11833"/>
                            <a:gd name="adj4" fmla="val -21310"/>
                            <a:gd name="adj5" fmla="val 109731"/>
                            <a:gd name="adj6" fmla="val -39329"/>
                          </a:avLst>
                        </a:prstGeom>
                        <a:solidFill>
                          <a:srgbClr val="FFFFFF"/>
                        </a:solidFill>
                        <a:ln w="9525">
                          <a:solidFill>
                            <a:srgbClr val="000000"/>
                          </a:solidFill>
                          <a:miter lim="800000"/>
                        </a:ln>
                      </wps:spPr>
                      <wps:txbx>
                        <w:txbxContent>
                          <w:p w:rsidR="00846114" w:rsidRDefault="00987118">
                            <w:pPr>
                              <w:rPr>
                                <w:b/>
                                <w:color w:val="FF0000"/>
                              </w:rPr>
                            </w:pPr>
                            <w:r>
                              <w:rPr>
                                <w:rFonts w:hint="eastAsia"/>
                                <w:b/>
                                <w:color w:val="FF0000"/>
                              </w:rPr>
                              <w:t>字体、字号请参考范例</w:t>
                            </w:r>
                          </w:p>
                          <w:p w:rsidR="00846114" w:rsidRDefault="00987118">
                            <w:pPr>
                              <w:rPr>
                                <w:b/>
                                <w:color w:val="FF0000"/>
                              </w:rPr>
                            </w:pPr>
                            <w:r>
                              <w:rPr>
                                <w:rFonts w:hint="eastAsia"/>
                                <w:b/>
                                <w:color w:val="FF0000"/>
                              </w:rPr>
                              <w:t>注意：</w:t>
                            </w:r>
                          </w:p>
                          <w:p w:rsidR="00846114" w:rsidRDefault="00987118">
                            <w:pPr>
                              <w:rPr>
                                <w:b/>
                                <w:color w:val="FF0000"/>
                              </w:rPr>
                            </w:pPr>
                            <w:r>
                              <w:rPr>
                                <w:rFonts w:hint="eastAsia"/>
                                <w:b/>
                                <w:color w:val="FF0000"/>
                              </w:rPr>
                              <w:t>首字母大写</w:t>
                            </w:r>
                          </w:p>
                          <w:p w:rsidR="00846114" w:rsidRDefault="00987118">
                            <w:pPr>
                              <w:rPr>
                                <w:b/>
                                <w:color w:val="FF0000"/>
                              </w:rPr>
                            </w:pPr>
                            <w:r>
                              <w:rPr>
                                <w:rFonts w:hint="eastAsia"/>
                                <w:b/>
                                <w:color w:val="FF0000"/>
                              </w:rPr>
                              <w:t>植物拉丁学名斜体</w:t>
                            </w:r>
                          </w:p>
                        </w:txbxContent>
                      </wps:txbx>
                      <wps:bodyPr rot="0" vert="horz" wrap="square" lIns="91440" tIns="45720" rIns="91440" bIns="45720" anchor="t" anchorCtr="0" upright="1">
                        <a:noAutofit/>
                      </wps:bodyPr>
                    </wps:wsp>
                  </a:graphicData>
                </a:graphic>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线形标注 2 7" o:spid="_x0000_s1026" type="#_x0000_t48" style="position:absolute;left:0;text-align:left;margin-left:666.9pt;margin-top:325.25pt;width:167.3pt;height:76.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" adj="-8495,23702,-4603,2556,-775,2556">
                <v:textbox>
                  <w:txbxContent>
                    <w:p w:rsidR="00846114" w:rsidRDefault="00987118">
                      <w:pPr>
                        <w:rPr>
                          <w:b/>
                          <w:color w:val="FF0000"/>
                        </w:rPr>
                      </w:pPr>
                      <w:r>
                        <w:rPr>
                          <w:rFonts w:hint="eastAsia"/>
                          <w:b/>
                          <w:color w:val="FF0000"/>
                        </w:rPr>
                        <w:t>字体、字号请参考范例</w:t>
                      </w:r>
                    </w:p>
                    <w:p w:rsidR="00846114" w:rsidRDefault="00987118">
                      <w:pPr>
                        <w:rPr>
                          <w:b/>
                          <w:color w:val="FF0000"/>
                        </w:rPr>
                      </w:pPr>
                      <w:r>
                        <w:rPr>
                          <w:rFonts w:hint="eastAsia"/>
                          <w:b/>
                          <w:color w:val="FF0000"/>
                        </w:rPr>
                        <w:t>注意：</w:t>
                      </w:r>
                    </w:p>
                    <w:p w:rsidR="00846114" w:rsidRDefault="00987118">
                      <w:pPr>
                        <w:rPr>
                          <w:b/>
                          <w:color w:val="FF0000"/>
                        </w:rPr>
                      </w:pPr>
                      <w:r>
                        <w:rPr>
                          <w:rFonts w:hint="eastAsia"/>
                          <w:b/>
                          <w:color w:val="FF0000"/>
                        </w:rPr>
                        <w:t>首字母大写</w:t>
                      </w:r>
                    </w:p>
                    <w:p w:rsidR="00846114" w:rsidRDefault="00987118">
                      <w:pPr>
                        <w:rPr>
                          <w:b/>
                          <w:color w:val="FF0000"/>
                        </w:rPr>
                      </w:pPr>
                      <w:r>
                        <w:rPr>
                          <w:rFonts w:hint="eastAsia"/>
                          <w:b/>
                          <w:color w:val="FF0000"/>
                        </w:rPr>
                        <w:t>植物拉丁学名斜体</w:t>
                      </w:r>
                    </w:p>
                  </w:txbxContent>
                </v:textbox>
                <o:callout v:ext="edit" minusy="t"/>
              </v:shape>
            </w:pict>
          </mc:Fallback>
        </mc:AlternateContent>
      </w:r>
      <w:r>
        <w:rPr>
          <w:rFonts w:ascii="Times New Roman" w:eastAsia="黑体" w:hAnsi="Times New Roman" w:cs="Times New Roman" w:hint="eastAsia"/>
          <w:b/>
          <w:kern w:val="0"/>
          <w:sz w:val="32"/>
          <w:szCs w:val="32"/>
        </w:rPr>
        <w:t>《</w:t>
      </w:r>
      <w:r>
        <w:rPr>
          <w:rFonts w:ascii="Times New Roman" w:eastAsia="黑体" w:hAnsi="Times New Roman" w:cs="Times New Roman" w:hint="eastAsia"/>
          <w:b/>
          <w:kern w:val="0"/>
          <w:sz w:val="32"/>
          <w:szCs w:val="32"/>
        </w:rPr>
        <w:t>Web</w:t>
      </w:r>
      <w:r>
        <w:rPr>
          <w:rFonts w:ascii="Times New Roman" w:eastAsia="黑体" w:hAnsi="Times New Roman" w:cs="Times New Roman" w:hint="eastAsia"/>
          <w:b/>
          <w:kern w:val="0"/>
          <w:sz w:val="32"/>
          <w:szCs w:val="32"/>
        </w:rPr>
        <w:t>前端开发综合实训》课程教学大纲</w:t>
      </w:r>
    </w:p>
    <w:p w:rsidR="00846114" w:rsidRDefault="00987118">
      <w:pPr>
        <w:spacing w:line="360" w:lineRule="auto"/>
        <w:ind w:firstLineChars="200" w:firstLine="562"/>
        <w:rPr>
          <w:rFonts w:ascii="黑体" w:eastAsia="黑体" w:hAnsi="黑体" w:cs="黑体"/>
          <w:b/>
          <w:kern w:val="0"/>
          <w:sz w:val="28"/>
          <w:szCs w:val="28"/>
        </w:rPr>
      </w:pPr>
      <w:r>
        <w:rPr>
          <w:rFonts w:ascii="黑体" w:eastAsia="黑体" w:hAnsi="黑体" w:cs="黑体" w:hint="eastAsia"/>
          <w:b/>
          <w:kern w:val="0"/>
          <w:sz w:val="28"/>
          <w:szCs w:val="28"/>
        </w:rPr>
        <w:t>一、课程简介</w:t>
      </w:r>
    </w:p>
    <w:tbl>
      <w:tblPr>
        <w:tblpPr w:leftFromText="180" w:rightFromText="180" w:vertAnchor="text" w:horzAnchor="margin" w:tblpXSpec="center" w:tblpY="152"/>
        <w:tblW w:w="499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71"/>
        <w:gridCol w:w="2026"/>
        <w:gridCol w:w="1099"/>
        <w:gridCol w:w="59"/>
        <w:gridCol w:w="1198"/>
        <w:gridCol w:w="305"/>
        <w:gridCol w:w="487"/>
        <w:gridCol w:w="442"/>
        <w:gridCol w:w="962"/>
        <w:gridCol w:w="1237"/>
      </w:tblGrid>
      <w:tr w:rsidR="005E72C0" w:rsidTr="002B5ABC">
        <w:trPr>
          <w:trHeight w:val="405"/>
        </w:trPr>
        <w:tc>
          <w:tcPr>
            <w:tcW w:w="792" w:type="pct"/>
            <w:vAlign w:val="center"/>
          </w:tcPr>
          <w:p w:rsidR="005E72C0" w:rsidRDefault="005E72C0" w:rsidP="00800ECE">
            <w:pPr>
              <w:jc w:val="center"/>
              <w:rPr>
                <w:rFonts w:ascii="Times New Roman" w:eastAsia="宋体" w:hAnsi="Times New Roman" w:cs="Times New Roman"/>
                <w:b/>
                <w:szCs w:val="21"/>
              </w:rPr>
            </w:pPr>
            <w:r>
              <w:rPr>
                <w:rFonts w:ascii="Times New Roman" w:eastAsia="宋体" w:hAnsi="Times New Roman" w:cs="Times New Roman" w:hint="eastAsia"/>
                <w:b/>
                <w:szCs w:val="21"/>
              </w:rPr>
              <w:t>课程中文名</w:t>
            </w:r>
          </w:p>
        </w:tc>
        <w:tc>
          <w:tcPr>
            <w:tcW w:w="4208" w:type="pct"/>
            <w:gridSpan w:val="9"/>
            <w:vAlign w:val="center"/>
          </w:tcPr>
          <w:p w:rsidR="005E72C0" w:rsidRDefault="00912C3C" w:rsidP="00800ECE">
            <w:pPr>
              <w:jc w:val="center"/>
              <w:rPr>
                <w:rFonts w:ascii="Times New Roman" w:eastAsia="宋体" w:hAnsi="Times New Roman" w:cs="Times New Roman"/>
                <w:szCs w:val="21"/>
              </w:rPr>
            </w:pPr>
            <w:r>
              <w:rPr>
                <w:rFonts w:ascii="Times New Roman" w:eastAsia="宋体" w:hAnsi="Times New Roman" w:cs="Times New Roman" w:hint="eastAsia"/>
                <w:szCs w:val="21"/>
              </w:rPr>
              <w:t>Web</w:t>
            </w:r>
            <w:r>
              <w:rPr>
                <w:rFonts w:ascii="Times New Roman" w:eastAsia="宋体" w:hAnsi="Times New Roman" w:cs="Times New Roman" w:hint="eastAsia"/>
                <w:szCs w:val="21"/>
              </w:rPr>
              <w:t>前端开发综合实训</w:t>
            </w:r>
          </w:p>
        </w:tc>
      </w:tr>
      <w:tr w:rsidR="005E72C0" w:rsidTr="002B5ABC">
        <w:trPr>
          <w:trHeight w:val="417"/>
        </w:trPr>
        <w:tc>
          <w:tcPr>
            <w:tcW w:w="792" w:type="pct"/>
            <w:vAlign w:val="center"/>
          </w:tcPr>
          <w:p w:rsidR="005E72C0" w:rsidRDefault="005E72C0" w:rsidP="00800ECE">
            <w:pPr>
              <w:jc w:val="center"/>
              <w:rPr>
                <w:rFonts w:ascii="Times New Roman" w:eastAsia="宋体" w:hAnsi="Times New Roman" w:cs="Times New Roman"/>
                <w:b/>
                <w:szCs w:val="21"/>
              </w:rPr>
            </w:pPr>
            <w:r>
              <w:rPr>
                <w:rFonts w:ascii="Times New Roman" w:eastAsia="宋体" w:hAnsi="Times New Roman" w:cs="Times New Roman"/>
                <w:b/>
                <w:szCs w:val="21"/>
              </w:rPr>
              <w:t>课程英文名</w:t>
            </w:r>
          </w:p>
        </w:tc>
        <w:tc>
          <w:tcPr>
            <w:tcW w:w="2786" w:type="pct"/>
            <w:gridSpan w:val="6"/>
            <w:vAlign w:val="center"/>
          </w:tcPr>
          <w:p w:rsidR="005E72C0" w:rsidRDefault="00912C3C" w:rsidP="00800ECE">
            <w:pPr>
              <w:tabs>
                <w:tab w:val="center" w:pos="3556"/>
                <w:tab w:val="left" w:pos="4421"/>
              </w:tabs>
              <w:jc w:val="left"/>
              <w:rPr>
                <w:rFonts w:ascii="Times New Roman" w:eastAsia="宋体" w:hAnsi="Times New Roman" w:cs="Times New Roman"/>
                <w:szCs w:val="21"/>
              </w:rPr>
            </w:pPr>
            <w:r w:rsidRPr="00912C3C">
              <w:rPr>
                <w:rFonts w:ascii="Times New Roman" w:eastAsia="宋体" w:hAnsi="Times New Roman" w:cs="Times New Roman"/>
                <w:szCs w:val="21"/>
              </w:rPr>
              <w:t>Web front-end development of comprehensive practical training</w:t>
            </w:r>
          </w:p>
        </w:tc>
        <w:tc>
          <w:tcPr>
            <w:tcW w:w="756" w:type="pct"/>
            <w:gridSpan w:val="2"/>
            <w:vAlign w:val="center"/>
          </w:tcPr>
          <w:p w:rsidR="005E72C0" w:rsidRDefault="005E72C0" w:rsidP="00800ECE">
            <w:pPr>
              <w:snapToGrid w:val="0"/>
              <w:spacing w:line="400" w:lineRule="exact"/>
              <w:jc w:val="center"/>
              <w:rPr>
                <w:rFonts w:hAnsi="宋体"/>
                <w:b/>
                <w:szCs w:val="21"/>
              </w:rPr>
            </w:pPr>
            <w:r>
              <w:rPr>
                <w:rFonts w:hAnsi="宋体" w:hint="eastAsia"/>
                <w:b/>
                <w:szCs w:val="21"/>
              </w:rPr>
              <w:t>双语授课</w:t>
            </w:r>
          </w:p>
        </w:tc>
        <w:tc>
          <w:tcPr>
            <w:tcW w:w="666" w:type="pct"/>
            <w:vAlign w:val="center"/>
          </w:tcPr>
          <w:p w:rsidR="005E72C0" w:rsidRDefault="005E72C0" w:rsidP="00800ECE">
            <w:pPr>
              <w:snapToGrid w:val="0"/>
              <w:spacing w:line="400" w:lineRule="exact"/>
              <w:rPr>
                <w:rFonts w:hAnsi="宋体"/>
                <w:b/>
                <w:szCs w:val="21"/>
              </w:rPr>
            </w:pPr>
            <w:r>
              <w:rPr>
                <w:rFonts w:hAnsi="宋体" w:hint="eastAsia"/>
                <w:bCs/>
                <w:szCs w:val="21"/>
                <w:lang w:bidi="ar"/>
              </w:rPr>
              <w:sym w:font="Wingdings 2" w:char="00A3"/>
            </w:r>
            <w:r>
              <w:rPr>
                <w:rFonts w:hAnsi="宋体" w:hint="eastAsia"/>
                <w:bCs/>
                <w:szCs w:val="21"/>
                <w:lang w:bidi="ar"/>
              </w:rPr>
              <w:t>是</w:t>
            </w:r>
            <w:r>
              <w:rPr>
                <w:rFonts w:hAnsi="宋体" w:hint="eastAsia"/>
                <w:bCs/>
                <w:szCs w:val="21"/>
                <w:lang w:bidi="ar"/>
              </w:rPr>
              <w:t xml:space="preserve"> </w:t>
            </w:r>
            <w:r>
              <w:rPr>
                <w:rFonts w:hAnsi="宋体" w:hint="eastAsia"/>
                <w:bCs/>
                <w:szCs w:val="21"/>
                <w:lang w:bidi="ar"/>
              </w:rPr>
              <w:sym w:font="Wingdings 2" w:char="0052"/>
            </w:r>
            <w:r>
              <w:rPr>
                <w:rFonts w:hAnsi="宋体" w:hint="eastAsia"/>
                <w:bCs/>
                <w:szCs w:val="21"/>
                <w:lang w:bidi="ar"/>
              </w:rPr>
              <w:t>否</w:t>
            </w:r>
          </w:p>
        </w:tc>
      </w:tr>
      <w:tr w:rsidR="005E72C0" w:rsidTr="002B5ABC">
        <w:trPr>
          <w:trHeight w:val="636"/>
        </w:trPr>
        <w:tc>
          <w:tcPr>
            <w:tcW w:w="792" w:type="pct"/>
            <w:vAlign w:val="center"/>
          </w:tcPr>
          <w:p w:rsidR="005E72C0" w:rsidRDefault="005E72C0" w:rsidP="00800ECE">
            <w:pPr>
              <w:jc w:val="center"/>
              <w:rPr>
                <w:rFonts w:ascii="Times New Roman" w:eastAsia="宋体" w:hAnsi="Times New Roman" w:cs="Times New Roman"/>
                <w:b/>
                <w:szCs w:val="21"/>
              </w:rPr>
            </w:pPr>
            <w:r>
              <w:rPr>
                <w:rFonts w:ascii="Times New Roman" w:eastAsia="宋体" w:hAnsi="Times New Roman" w:cs="Times New Roman"/>
                <w:b/>
                <w:szCs w:val="21"/>
              </w:rPr>
              <w:t>课程代码</w:t>
            </w:r>
          </w:p>
        </w:tc>
        <w:tc>
          <w:tcPr>
            <w:tcW w:w="1091" w:type="pct"/>
            <w:vAlign w:val="center"/>
          </w:tcPr>
          <w:p w:rsidR="005E72C0" w:rsidRDefault="00C904F2" w:rsidP="00800ECE">
            <w:pPr>
              <w:jc w:val="center"/>
              <w:rPr>
                <w:rFonts w:ascii="Times New Roman" w:eastAsia="宋体" w:hAnsi="Times New Roman" w:cs="Times New Roman"/>
                <w:szCs w:val="21"/>
              </w:rPr>
            </w:pPr>
            <w:r>
              <w:rPr>
                <w:rFonts w:ascii="Times New Roman" w:hAnsi="Times New Roman" w:cs="Times New Roman"/>
                <w:color w:val="000000" w:themeColor="text1"/>
                <w:szCs w:val="21"/>
              </w:rPr>
              <w:t>10114093</w:t>
            </w:r>
          </w:p>
        </w:tc>
        <w:tc>
          <w:tcPr>
            <w:tcW w:w="624" w:type="pct"/>
            <w:gridSpan w:val="2"/>
            <w:vAlign w:val="center"/>
          </w:tcPr>
          <w:p w:rsidR="005E72C0" w:rsidRDefault="005E72C0" w:rsidP="00800ECE">
            <w:pPr>
              <w:jc w:val="center"/>
              <w:rPr>
                <w:rFonts w:ascii="Times New Roman" w:eastAsia="宋体" w:hAnsi="Times New Roman" w:cs="Times New Roman"/>
                <w:b/>
                <w:szCs w:val="21"/>
              </w:rPr>
            </w:pPr>
            <w:r>
              <w:rPr>
                <w:rFonts w:ascii="Times New Roman" w:eastAsia="宋体" w:hAnsi="Times New Roman" w:cs="Times New Roman" w:hint="eastAsia"/>
                <w:b/>
                <w:szCs w:val="21"/>
              </w:rPr>
              <w:t>课程</w:t>
            </w:r>
            <w:r>
              <w:rPr>
                <w:rFonts w:ascii="Times New Roman" w:eastAsia="宋体" w:hAnsi="Times New Roman" w:cs="Times New Roman"/>
                <w:b/>
                <w:szCs w:val="21"/>
              </w:rPr>
              <w:t>学分</w:t>
            </w:r>
          </w:p>
        </w:tc>
        <w:tc>
          <w:tcPr>
            <w:tcW w:w="645" w:type="pct"/>
            <w:vAlign w:val="center"/>
          </w:tcPr>
          <w:p w:rsidR="005E72C0" w:rsidRDefault="000B6438" w:rsidP="00800ECE">
            <w:pPr>
              <w:jc w:val="center"/>
              <w:rPr>
                <w:rFonts w:ascii="Times New Roman" w:eastAsia="宋体" w:hAnsi="Times New Roman" w:cs="Times New Roman"/>
                <w:szCs w:val="21"/>
              </w:rPr>
            </w:pPr>
            <w:r>
              <w:rPr>
                <w:rFonts w:ascii="Times New Roman" w:eastAsia="宋体" w:hAnsi="Times New Roman" w:cs="Times New Roman"/>
                <w:szCs w:val="21"/>
              </w:rPr>
              <w:t>2</w:t>
            </w:r>
          </w:p>
        </w:tc>
        <w:tc>
          <w:tcPr>
            <w:tcW w:w="664" w:type="pct"/>
            <w:gridSpan w:val="3"/>
            <w:vAlign w:val="center"/>
          </w:tcPr>
          <w:p w:rsidR="005E72C0" w:rsidRDefault="005E72C0" w:rsidP="00800ECE">
            <w:pPr>
              <w:jc w:val="center"/>
              <w:rPr>
                <w:rFonts w:ascii="Times New Roman" w:eastAsia="宋体" w:hAnsi="Times New Roman" w:cs="Times New Roman"/>
                <w:b/>
                <w:szCs w:val="21"/>
              </w:rPr>
            </w:pPr>
            <w:r>
              <w:rPr>
                <w:rFonts w:ascii="Times New Roman" w:eastAsia="宋体" w:hAnsi="Times New Roman" w:cs="Times New Roman" w:hint="eastAsia"/>
                <w:b/>
                <w:szCs w:val="21"/>
              </w:rPr>
              <w:t>周（学时）</w:t>
            </w:r>
          </w:p>
        </w:tc>
        <w:tc>
          <w:tcPr>
            <w:tcW w:w="1184" w:type="pct"/>
            <w:gridSpan w:val="2"/>
            <w:vAlign w:val="center"/>
          </w:tcPr>
          <w:p w:rsidR="005E72C0" w:rsidRDefault="000B6438" w:rsidP="00800ECE">
            <w:pPr>
              <w:jc w:val="center"/>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hint="eastAsia"/>
                <w:szCs w:val="21"/>
              </w:rPr>
              <w:t>周（</w:t>
            </w:r>
            <w:r>
              <w:rPr>
                <w:rFonts w:ascii="Times New Roman" w:eastAsia="宋体" w:hAnsi="Times New Roman" w:cs="Times New Roman" w:hint="eastAsia"/>
                <w:szCs w:val="21"/>
              </w:rPr>
              <w:t>48</w:t>
            </w:r>
            <w:r>
              <w:rPr>
                <w:rFonts w:ascii="Times New Roman" w:eastAsia="宋体" w:hAnsi="Times New Roman" w:cs="Times New Roman" w:hint="eastAsia"/>
                <w:szCs w:val="21"/>
              </w:rPr>
              <w:t>学时）</w:t>
            </w:r>
          </w:p>
        </w:tc>
      </w:tr>
      <w:tr w:rsidR="005E72C0" w:rsidTr="002B5ABC">
        <w:trPr>
          <w:trHeight w:val="636"/>
        </w:trPr>
        <w:tc>
          <w:tcPr>
            <w:tcW w:w="792" w:type="pct"/>
            <w:vAlign w:val="center"/>
          </w:tcPr>
          <w:p w:rsidR="005E72C0" w:rsidRDefault="005E72C0" w:rsidP="00800ECE">
            <w:pPr>
              <w:jc w:val="center"/>
              <w:rPr>
                <w:rFonts w:ascii="Times New Roman" w:eastAsia="宋体" w:hAnsi="Times New Roman" w:cs="Times New Roman"/>
                <w:b/>
                <w:szCs w:val="21"/>
              </w:rPr>
            </w:pPr>
            <w:r>
              <w:rPr>
                <w:rFonts w:ascii="Times New Roman" w:eastAsia="宋体" w:hAnsi="Times New Roman" w:cs="Times New Roman"/>
                <w:b/>
                <w:szCs w:val="21"/>
              </w:rPr>
              <w:t>课程类别</w:t>
            </w:r>
          </w:p>
        </w:tc>
        <w:tc>
          <w:tcPr>
            <w:tcW w:w="1091" w:type="pct"/>
            <w:vAlign w:val="center"/>
          </w:tcPr>
          <w:p w:rsidR="005E72C0" w:rsidRDefault="005E72C0" w:rsidP="00800ECE">
            <w:pPr>
              <w:adjustRightInd w:val="0"/>
              <w:snapToGrid w:val="0"/>
              <w:spacing w:line="400" w:lineRule="exact"/>
              <w:jc w:val="left"/>
              <w:rPr>
                <w:bCs/>
                <w:szCs w:val="21"/>
              </w:rPr>
            </w:pPr>
            <w:r>
              <w:rPr>
                <w:rFonts w:ascii="宋体" w:eastAsia="宋体" w:hAnsi="宋体" w:cs="Times New Roman" w:hint="eastAsia"/>
                <w:bCs/>
                <w:szCs w:val="21"/>
              </w:rPr>
              <w:t>□</w:t>
            </w:r>
            <w:r>
              <w:rPr>
                <w:rFonts w:hint="eastAsia"/>
                <w:bCs/>
                <w:szCs w:val="21"/>
              </w:rPr>
              <w:t>专业认知实习</w:t>
            </w:r>
          </w:p>
          <w:p w:rsidR="005E72C0" w:rsidRDefault="005E72C0" w:rsidP="00800ECE">
            <w:pPr>
              <w:adjustRightInd w:val="0"/>
              <w:snapToGrid w:val="0"/>
              <w:spacing w:line="400" w:lineRule="exact"/>
              <w:jc w:val="left"/>
              <w:rPr>
                <w:bCs/>
                <w:szCs w:val="21"/>
              </w:rPr>
            </w:pPr>
            <w:r>
              <w:rPr>
                <w:rFonts w:ascii="宋体" w:eastAsia="宋体" w:hAnsi="宋体" w:cs="Times New Roman" w:hint="eastAsia"/>
                <w:bCs/>
                <w:szCs w:val="21"/>
              </w:rPr>
              <w:t>□</w:t>
            </w:r>
            <w:r>
              <w:rPr>
                <w:rFonts w:hint="eastAsia"/>
                <w:bCs/>
                <w:szCs w:val="21"/>
              </w:rPr>
              <w:t>专业见习</w:t>
            </w:r>
          </w:p>
          <w:p w:rsidR="005E72C0" w:rsidRDefault="005E72C0" w:rsidP="00800ECE">
            <w:pPr>
              <w:adjustRightInd w:val="0"/>
              <w:snapToGrid w:val="0"/>
              <w:spacing w:line="400" w:lineRule="exact"/>
              <w:jc w:val="left"/>
              <w:rPr>
                <w:bCs/>
                <w:szCs w:val="21"/>
              </w:rPr>
            </w:pPr>
            <w:r w:rsidRPr="00176548">
              <w:rPr>
                <w:rFonts w:ascii="Times New Roman" w:cs="Times New Roman"/>
                <w:lang w:bidi="ar"/>
              </w:rPr>
              <w:sym w:font="Wingdings 2" w:char="F052"/>
            </w:r>
            <w:r>
              <w:rPr>
                <w:rFonts w:hint="eastAsia"/>
                <w:bCs/>
                <w:szCs w:val="21"/>
              </w:rPr>
              <w:t>工程实训</w:t>
            </w:r>
          </w:p>
          <w:p w:rsidR="005E72C0" w:rsidRDefault="005E72C0" w:rsidP="00800ECE">
            <w:pPr>
              <w:adjustRightInd w:val="0"/>
              <w:snapToGrid w:val="0"/>
              <w:spacing w:line="400" w:lineRule="exact"/>
              <w:jc w:val="left"/>
              <w:rPr>
                <w:rFonts w:ascii="宋体" w:eastAsia="宋体" w:hAnsi="宋体" w:cs="Times New Roman"/>
                <w:bCs/>
                <w:szCs w:val="21"/>
              </w:rPr>
            </w:pPr>
            <w:r>
              <w:rPr>
                <w:rFonts w:ascii="宋体" w:eastAsia="宋体" w:hAnsi="宋体" w:cs="Times New Roman" w:hint="eastAsia"/>
                <w:bCs/>
                <w:szCs w:val="21"/>
              </w:rPr>
              <w:t>□</w:t>
            </w:r>
            <w:r>
              <w:rPr>
                <w:rFonts w:hint="eastAsia"/>
                <w:bCs/>
                <w:szCs w:val="21"/>
              </w:rPr>
              <w:t>毕业实习</w:t>
            </w:r>
          </w:p>
          <w:p w:rsidR="005E72C0" w:rsidRDefault="005E72C0" w:rsidP="00800ECE">
            <w:pPr>
              <w:adjustRightInd w:val="0"/>
              <w:snapToGrid w:val="0"/>
              <w:spacing w:line="400" w:lineRule="exact"/>
              <w:jc w:val="left"/>
              <w:rPr>
                <w:szCs w:val="21"/>
              </w:rPr>
            </w:pPr>
            <w:r>
              <w:rPr>
                <w:rFonts w:ascii="宋体" w:eastAsia="宋体" w:hAnsi="宋体" w:cs="Times New Roman" w:hint="eastAsia"/>
                <w:bCs/>
                <w:szCs w:val="21"/>
              </w:rPr>
              <w:t>□</w:t>
            </w:r>
            <w:r>
              <w:rPr>
                <w:rFonts w:hint="eastAsia"/>
                <w:bCs/>
                <w:szCs w:val="21"/>
              </w:rPr>
              <w:t>其他</w:t>
            </w:r>
            <w:r>
              <w:rPr>
                <w:rFonts w:hint="eastAsia"/>
                <w:bCs/>
                <w:szCs w:val="21"/>
                <w:u w:val="single"/>
              </w:rPr>
              <w:t xml:space="preserve">        </w:t>
            </w:r>
          </w:p>
        </w:tc>
        <w:tc>
          <w:tcPr>
            <w:tcW w:w="624" w:type="pct"/>
            <w:gridSpan w:val="2"/>
            <w:vAlign w:val="center"/>
          </w:tcPr>
          <w:p w:rsidR="005E72C0" w:rsidRDefault="005E72C0" w:rsidP="00800ECE">
            <w:pPr>
              <w:jc w:val="center"/>
              <w:rPr>
                <w:rFonts w:ascii="Times New Roman" w:eastAsia="宋体" w:hAnsi="Times New Roman" w:cs="Times New Roman"/>
                <w:b/>
                <w:szCs w:val="21"/>
              </w:rPr>
            </w:pPr>
            <w:r>
              <w:rPr>
                <w:rFonts w:ascii="Times New Roman" w:eastAsia="宋体" w:hAnsi="Times New Roman" w:cs="Times New Roman"/>
                <w:b/>
                <w:szCs w:val="21"/>
              </w:rPr>
              <w:t>课程性质</w:t>
            </w:r>
          </w:p>
        </w:tc>
        <w:tc>
          <w:tcPr>
            <w:tcW w:w="645" w:type="pct"/>
            <w:vAlign w:val="center"/>
          </w:tcPr>
          <w:p w:rsidR="005E72C0" w:rsidRDefault="005E72C0" w:rsidP="00800ECE">
            <w:pPr>
              <w:adjustRightInd w:val="0"/>
              <w:snapToGrid w:val="0"/>
              <w:spacing w:line="400" w:lineRule="exact"/>
              <w:jc w:val="center"/>
              <w:rPr>
                <w:rFonts w:eastAsia="宋体" w:hAnsi="宋体"/>
                <w:bCs/>
                <w:szCs w:val="21"/>
              </w:rPr>
            </w:pPr>
            <w:r w:rsidRPr="00176548">
              <w:rPr>
                <w:rFonts w:ascii="Times New Roman" w:cs="Times New Roman"/>
                <w:lang w:bidi="ar"/>
              </w:rPr>
              <w:sym w:font="Wingdings 2" w:char="F052"/>
            </w:r>
            <w:r>
              <w:rPr>
                <w:rFonts w:eastAsia="宋体" w:hAnsi="宋体"/>
                <w:bCs/>
                <w:szCs w:val="21"/>
              </w:rPr>
              <w:t>必修</w:t>
            </w:r>
          </w:p>
          <w:p w:rsidR="005E72C0" w:rsidRDefault="005E72C0" w:rsidP="00800ECE">
            <w:pPr>
              <w:adjustRightInd w:val="0"/>
              <w:snapToGrid w:val="0"/>
              <w:spacing w:line="400" w:lineRule="exact"/>
              <w:jc w:val="center"/>
              <w:rPr>
                <w:rFonts w:eastAsia="宋体" w:hAnsi="宋体"/>
                <w:bCs/>
                <w:szCs w:val="21"/>
              </w:rPr>
            </w:pPr>
            <w:r>
              <w:rPr>
                <w:rFonts w:ascii="宋体" w:eastAsia="宋体" w:hAnsi="宋体" w:cs="Times New Roman" w:hint="eastAsia"/>
                <w:bCs/>
                <w:szCs w:val="21"/>
              </w:rPr>
              <w:t>□</w:t>
            </w:r>
            <w:r>
              <w:rPr>
                <w:rFonts w:eastAsia="宋体" w:hAnsi="宋体" w:hint="eastAsia"/>
                <w:bCs/>
                <w:szCs w:val="21"/>
              </w:rPr>
              <w:t>选修</w:t>
            </w:r>
          </w:p>
          <w:p w:rsidR="005E72C0" w:rsidRDefault="005E72C0" w:rsidP="00800ECE">
            <w:pPr>
              <w:adjustRightInd w:val="0"/>
              <w:snapToGrid w:val="0"/>
              <w:spacing w:line="400" w:lineRule="exact"/>
              <w:jc w:val="center"/>
              <w:rPr>
                <w:rFonts w:ascii="Times New Roman" w:eastAsia="宋体" w:hAnsi="Times New Roman" w:cs="Times New Roman"/>
                <w:b/>
                <w:szCs w:val="21"/>
              </w:rPr>
            </w:pPr>
            <w:r>
              <w:rPr>
                <w:rFonts w:ascii="宋体" w:eastAsia="宋体" w:hAnsi="宋体" w:cs="Times New Roman" w:hint="eastAsia"/>
                <w:bCs/>
                <w:szCs w:val="21"/>
              </w:rPr>
              <w:t>□</w:t>
            </w:r>
            <w:r>
              <w:rPr>
                <w:rFonts w:eastAsia="宋体" w:hAnsi="宋体" w:hint="eastAsia"/>
                <w:bCs/>
                <w:szCs w:val="21"/>
              </w:rPr>
              <w:t>其他</w:t>
            </w:r>
          </w:p>
        </w:tc>
        <w:tc>
          <w:tcPr>
            <w:tcW w:w="664" w:type="pct"/>
            <w:gridSpan w:val="3"/>
            <w:vAlign w:val="center"/>
          </w:tcPr>
          <w:p w:rsidR="005E72C0" w:rsidRDefault="005E72C0" w:rsidP="00800ECE">
            <w:pPr>
              <w:jc w:val="center"/>
              <w:rPr>
                <w:rFonts w:ascii="Times New Roman" w:eastAsia="宋体" w:hAnsi="Times New Roman" w:cs="Times New Roman"/>
                <w:b/>
                <w:szCs w:val="21"/>
              </w:rPr>
            </w:pPr>
            <w:r>
              <w:rPr>
                <w:rFonts w:ascii="Times New Roman" w:eastAsia="宋体" w:hAnsi="Times New Roman" w:cs="Times New Roman" w:hint="eastAsia"/>
                <w:b/>
                <w:szCs w:val="21"/>
              </w:rPr>
              <w:t>课程形态</w:t>
            </w:r>
          </w:p>
        </w:tc>
        <w:tc>
          <w:tcPr>
            <w:tcW w:w="1184" w:type="pct"/>
            <w:gridSpan w:val="2"/>
            <w:vAlign w:val="center"/>
          </w:tcPr>
          <w:p w:rsidR="005E72C0" w:rsidRDefault="005E72C0" w:rsidP="00800ECE">
            <w:pPr>
              <w:snapToGrid w:val="0"/>
              <w:spacing w:line="400" w:lineRule="exact"/>
              <w:rPr>
                <w:rFonts w:hAnsi="宋体"/>
                <w:szCs w:val="21"/>
              </w:rPr>
            </w:pPr>
            <w:r>
              <w:rPr>
                <w:rFonts w:hAnsi="宋体" w:hint="eastAsia"/>
                <w:szCs w:val="21"/>
                <w:lang w:bidi="ar"/>
              </w:rPr>
              <w:t>□线上</w:t>
            </w:r>
          </w:p>
          <w:p w:rsidR="005E72C0" w:rsidRDefault="005E72C0" w:rsidP="00800ECE">
            <w:pPr>
              <w:snapToGrid w:val="0"/>
              <w:spacing w:line="400" w:lineRule="exact"/>
              <w:rPr>
                <w:rFonts w:hAnsi="宋体"/>
                <w:szCs w:val="21"/>
              </w:rPr>
            </w:pPr>
            <w:r w:rsidRPr="00176548">
              <w:rPr>
                <w:rFonts w:ascii="Times New Roman" w:cs="Times New Roman"/>
                <w:lang w:bidi="ar"/>
              </w:rPr>
              <w:sym w:font="Wingdings 2" w:char="F052"/>
            </w:r>
            <w:r>
              <w:rPr>
                <w:rFonts w:hAnsi="宋体" w:hint="eastAsia"/>
                <w:szCs w:val="21"/>
                <w:lang w:bidi="ar"/>
              </w:rPr>
              <w:t>线下</w:t>
            </w:r>
          </w:p>
          <w:p w:rsidR="005E72C0" w:rsidRDefault="005E72C0" w:rsidP="00800ECE">
            <w:pPr>
              <w:snapToGrid w:val="0"/>
              <w:spacing w:line="400" w:lineRule="exact"/>
              <w:rPr>
                <w:rFonts w:hAnsi="宋体"/>
                <w:szCs w:val="21"/>
              </w:rPr>
            </w:pPr>
            <w:r>
              <w:rPr>
                <w:rFonts w:hAnsi="宋体" w:hint="eastAsia"/>
                <w:szCs w:val="21"/>
                <w:lang w:bidi="ar"/>
              </w:rPr>
              <w:t>□线上线下混合式</w:t>
            </w:r>
          </w:p>
          <w:p w:rsidR="005E72C0" w:rsidRDefault="005E72C0" w:rsidP="00800ECE">
            <w:pPr>
              <w:snapToGrid w:val="0"/>
              <w:spacing w:line="400" w:lineRule="exact"/>
              <w:rPr>
                <w:rFonts w:hAnsi="宋体"/>
                <w:szCs w:val="21"/>
                <w:lang w:bidi="ar"/>
              </w:rPr>
            </w:pPr>
            <w:r>
              <w:rPr>
                <w:rFonts w:hAnsi="宋体" w:hint="eastAsia"/>
                <w:szCs w:val="21"/>
                <w:lang w:bidi="ar"/>
              </w:rPr>
              <w:t>□社会实践</w:t>
            </w:r>
          </w:p>
          <w:p w:rsidR="005E72C0" w:rsidRDefault="005E72C0" w:rsidP="00800ECE">
            <w:pPr>
              <w:adjustRightInd w:val="0"/>
              <w:snapToGrid w:val="0"/>
              <w:spacing w:line="400" w:lineRule="exact"/>
              <w:jc w:val="left"/>
              <w:rPr>
                <w:rFonts w:ascii="Times New Roman" w:eastAsia="宋体" w:hAnsi="Times New Roman" w:cs="Times New Roman"/>
                <w:b/>
                <w:szCs w:val="21"/>
              </w:rPr>
            </w:pPr>
            <w:r>
              <w:rPr>
                <w:rFonts w:hAnsi="宋体" w:hint="eastAsia"/>
                <w:szCs w:val="21"/>
                <w:lang w:bidi="ar"/>
              </w:rPr>
              <w:t>□虚拟仿真实验教学</w:t>
            </w:r>
          </w:p>
        </w:tc>
      </w:tr>
      <w:tr w:rsidR="005E72C0" w:rsidTr="002B5ABC">
        <w:trPr>
          <w:trHeight w:val="636"/>
        </w:trPr>
        <w:tc>
          <w:tcPr>
            <w:tcW w:w="792" w:type="pct"/>
            <w:vAlign w:val="center"/>
          </w:tcPr>
          <w:p w:rsidR="005E72C0" w:rsidRDefault="005E72C0" w:rsidP="00800ECE">
            <w:pPr>
              <w:jc w:val="center"/>
              <w:rPr>
                <w:rFonts w:ascii="Times New Roman" w:eastAsia="宋体" w:hAnsi="Times New Roman" w:cs="Times New Roman"/>
                <w:b/>
                <w:szCs w:val="21"/>
              </w:rPr>
            </w:pPr>
            <w:r>
              <w:rPr>
                <w:rFonts w:ascii="Times New Roman" w:eastAsia="宋体" w:hAnsi="Times New Roman" w:cs="Times New Roman"/>
                <w:b/>
                <w:szCs w:val="21"/>
              </w:rPr>
              <w:t>考核方式</w:t>
            </w:r>
          </w:p>
        </w:tc>
        <w:tc>
          <w:tcPr>
            <w:tcW w:w="4208" w:type="pct"/>
            <w:gridSpan w:val="9"/>
            <w:vAlign w:val="center"/>
          </w:tcPr>
          <w:p w:rsidR="005E72C0" w:rsidRDefault="005E72C0" w:rsidP="00800ECE">
            <w:pPr>
              <w:snapToGrid w:val="0"/>
              <w:spacing w:line="400" w:lineRule="exact"/>
              <w:rPr>
                <w:rFonts w:hAnsi="宋体"/>
                <w:szCs w:val="21"/>
              </w:rPr>
            </w:pPr>
            <w:r>
              <w:rPr>
                <w:rFonts w:hAnsi="宋体" w:hint="eastAsia"/>
                <w:szCs w:val="21"/>
                <w:lang w:bidi="ar"/>
              </w:rPr>
              <w:t>□闭卷</w:t>
            </w:r>
            <w:r>
              <w:rPr>
                <w:rFonts w:hAnsi="宋体" w:hint="eastAsia"/>
                <w:szCs w:val="21"/>
                <w:lang w:bidi="ar"/>
              </w:rPr>
              <w:t xml:space="preserve">  </w:t>
            </w:r>
            <w:r w:rsidR="00233D36" w:rsidRPr="00176548">
              <w:rPr>
                <w:rFonts w:ascii="Times New Roman" w:cs="Times New Roman"/>
                <w:lang w:bidi="ar"/>
              </w:rPr>
              <w:sym w:font="Wingdings 2" w:char="F052"/>
            </w:r>
            <w:r>
              <w:rPr>
                <w:rFonts w:hAnsi="宋体" w:hint="eastAsia"/>
                <w:szCs w:val="21"/>
                <w:lang w:bidi="ar"/>
              </w:rPr>
              <w:t>开卷</w:t>
            </w:r>
            <w:r>
              <w:rPr>
                <w:rFonts w:hAnsi="宋体" w:hint="eastAsia"/>
                <w:szCs w:val="21"/>
                <w:lang w:bidi="ar"/>
              </w:rPr>
              <w:t xml:space="preserve">  </w:t>
            </w:r>
            <w:r>
              <w:rPr>
                <w:rFonts w:hAnsi="宋体" w:hint="eastAsia"/>
                <w:szCs w:val="21"/>
                <w:lang w:bidi="ar"/>
              </w:rPr>
              <w:t>□课程论文</w:t>
            </w:r>
            <w:r>
              <w:rPr>
                <w:rFonts w:hAnsi="宋体" w:hint="eastAsia"/>
                <w:szCs w:val="21"/>
                <w:lang w:bidi="ar"/>
              </w:rPr>
              <w:t xml:space="preserve"> </w:t>
            </w:r>
            <w:r w:rsidRPr="00176548">
              <w:rPr>
                <w:rFonts w:ascii="Times New Roman" w:cs="Times New Roman"/>
                <w:lang w:bidi="ar"/>
              </w:rPr>
              <w:sym w:font="Wingdings 2" w:char="F052"/>
            </w:r>
            <w:r>
              <w:rPr>
                <w:rFonts w:hAnsi="宋体" w:hint="eastAsia"/>
                <w:szCs w:val="21"/>
                <w:lang w:bidi="ar"/>
              </w:rPr>
              <w:t>课程作品</w:t>
            </w:r>
            <w:r>
              <w:rPr>
                <w:rFonts w:hAnsi="宋体" w:hint="eastAsia"/>
                <w:szCs w:val="21"/>
                <w:lang w:bidi="ar"/>
              </w:rPr>
              <w:t xml:space="preserve">  </w:t>
            </w:r>
            <w:r w:rsidR="002E0D42">
              <w:rPr>
                <w:rFonts w:hAnsi="宋体" w:hint="eastAsia"/>
                <w:szCs w:val="21"/>
                <w:lang w:bidi="ar"/>
              </w:rPr>
              <w:sym w:font="Wingdings 2" w:char="00A3"/>
            </w:r>
            <w:r>
              <w:rPr>
                <w:rFonts w:hAnsi="宋体" w:hint="eastAsia"/>
                <w:szCs w:val="21"/>
                <w:lang w:bidi="ar"/>
              </w:rPr>
              <w:t>汇报展示</w:t>
            </w:r>
            <w:r>
              <w:rPr>
                <w:rFonts w:hAnsi="宋体" w:hint="eastAsia"/>
                <w:szCs w:val="21"/>
                <w:lang w:bidi="ar"/>
              </w:rPr>
              <w:t xml:space="preserve"> </w:t>
            </w:r>
            <w:r>
              <w:rPr>
                <w:rFonts w:hAnsi="宋体" w:hint="eastAsia"/>
                <w:szCs w:val="21"/>
                <w:lang w:bidi="ar"/>
              </w:rPr>
              <w:sym w:font="Wingdings 2" w:char="00A3"/>
            </w:r>
            <w:r>
              <w:rPr>
                <w:rFonts w:hAnsi="宋体" w:hint="eastAsia"/>
                <w:szCs w:val="21"/>
                <w:lang w:bidi="ar"/>
              </w:rPr>
              <w:t>报告</w:t>
            </w:r>
            <w:r>
              <w:rPr>
                <w:rFonts w:hAnsi="宋体" w:hint="eastAsia"/>
                <w:szCs w:val="21"/>
                <w:lang w:bidi="ar"/>
              </w:rPr>
              <w:t xml:space="preserve">  </w:t>
            </w:r>
          </w:p>
          <w:p w:rsidR="005E72C0" w:rsidRDefault="005E72C0" w:rsidP="00800ECE">
            <w:pPr>
              <w:rPr>
                <w:rFonts w:ascii="Times New Roman" w:eastAsia="宋体" w:hAnsi="Times New Roman" w:cs="Times New Roman"/>
                <w:szCs w:val="21"/>
              </w:rPr>
            </w:pPr>
            <w:r w:rsidRPr="00176548">
              <w:rPr>
                <w:rFonts w:ascii="Times New Roman" w:cs="Times New Roman"/>
                <w:lang w:bidi="ar"/>
              </w:rPr>
              <w:sym w:font="Wingdings 2" w:char="F052"/>
            </w:r>
            <w:r>
              <w:rPr>
                <w:rFonts w:hAnsi="宋体" w:hint="eastAsia"/>
                <w:szCs w:val="21"/>
                <w:lang w:bidi="ar"/>
              </w:rPr>
              <w:t>课堂表现</w:t>
            </w:r>
            <w:r>
              <w:rPr>
                <w:rFonts w:hAnsi="宋体" w:hint="eastAsia"/>
                <w:szCs w:val="21"/>
                <w:lang w:bidi="ar"/>
              </w:rPr>
              <w:t xml:space="preserve">  </w:t>
            </w:r>
            <w:r>
              <w:rPr>
                <w:rFonts w:hAnsi="宋体" w:hint="eastAsia"/>
                <w:szCs w:val="21"/>
                <w:lang w:bidi="ar"/>
              </w:rPr>
              <w:t>□阶段性测试</w:t>
            </w:r>
            <w:r>
              <w:rPr>
                <w:rFonts w:hAnsi="宋体" w:hint="eastAsia"/>
                <w:szCs w:val="21"/>
                <w:lang w:bidi="ar"/>
              </w:rPr>
              <w:t xml:space="preserve">  </w:t>
            </w:r>
            <w:r>
              <w:rPr>
                <w:rFonts w:hAnsi="宋体" w:hint="eastAsia"/>
                <w:szCs w:val="21"/>
                <w:lang w:bidi="ar"/>
              </w:rPr>
              <w:t>□平时作业</w:t>
            </w:r>
            <w:r>
              <w:rPr>
                <w:rFonts w:hAnsi="宋体" w:hint="eastAsia"/>
                <w:szCs w:val="21"/>
                <w:lang w:bidi="ar"/>
              </w:rPr>
              <w:t xml:space="preserve">   </w:t>
            </w:r>
            <w:r>
              <w:rPr>
                <w:rFonts w:hAnsi="宋体" w:hint="eastAsia"/>
                <w:szCs w:val="21"/>
                <w:lang w:bidi="ar"/>
              </w:rPr>
              <w:t>□其他（可多选）</w:t>
            </w:r>
          </w:p>
        </w:tc>
      </w:tr>
      <w:tr w:rsidR="005E72C0" w:rsidTr="002B5ABC">
        <w:trPr>
          <w:trHeight w:val="636"/>
        </w:trPr>
        <w:tc>
          <w:tcPr>
            <w:tcW w:w="792" w:type="pct"/>
            <w:vAlign w:val="center"/>
          </w:tcPr>
          <w:p w:rsidR="005E72C0" w:rsidRDefault="005E72C0" w:rsidP="00800ECE">
            <w:pPr>
              <w:jc w:val="center"/>
              <w:rPr>
                <w:rFonts w:ascii="Times New Roman" w:eastAsia="宋体" w:hAnsi="Times New Roman" w:cs="Times New Roman"/>
                <w:b/>
                <w:szCs w:val="21"/>
              </w:rPr>
            </w:pPr>
            <w:r>
              <w:rPr>
                <w:rFonts w:ascii="Times New Roman" w:eastAsia="宋体" w:hAnsi="Times New Roman" w:cs="Times New Roman"/>
                <w:b/>
                <w:szCs w:val="21"/>
              </w:rPr>
              <w:t>开课学院</w:t>
            </w:r>
          </w:p>
        </w:tc>
        <w:tc>
          <w:tcPr>
            <w:tcW w:w="1683" w:type="pct"/>
            <w:gridSpan w:val="2"/>
            <w:vAlign w:val="center"/>
          </w:tcPr>
          <w:p w:rsidR="005E72C0" w:rsidRPr="00192688" w:rsidRDefault="005E72C0" w:rsidP="00800ECE">
            <w:pPr>
              <w:jc w:val="center"/>
              <w:rPr>
                <w:rFonts w:ascii="Times New Roman" w:eastAsia="宋体" w:hAnsi="Times New Roman" w:cs="Times New Roman"/>
                <w:szCs w:val="21"/>
              </w:rPr>
            </w:pPr>
            <w:r w:rsidRPr="00192688">
              <w:rPr>
                <w:rFonts w:ascii="Times New Roman" w:eastAsia="宋体" w:hAnsi="Times New Roman" w:cs="Times New Roman"/>
                <w:szCs w:val="21"/>
              </w:rPr>
              <w:t>大数据与智能工程学院</w:t>
            </w:r>
          </w:p>
        </w:tc>
        <w:tc>
          <w:tcPr>
            <w:tcW w:w="841" w:type="pct"/>
            <w:gridSpan w:val="3"/>
            <w:vAlign w:val="center"/>
          </w:tcPr>
          <w:p w:rsidR="005E72C0" w:rsidRPr="00192688" w:rsidRDefault="005E72C0" w:rsidP="00800ECE">
            <w:pPr>
              <w:jc w:val="center"/>
              <w:rPr>
                <w:rFonts w:ascii="Times New Roman" w:hAnsi="Times New Roman" w:cs="Times New Roman"/>
                <w:b/>
                <w:szCs w:val="21"/>
                <w:lang w:bidi="ar"/>
              </w:rPr>
            </w:pPr>
            <w:r w:rsidRPr="00192688">
              <w:rPr>
                <w:rFonts w:ascii="Times New Roman" w:hAnsi="Times New Roman" w:cs="Times New Roman"/>
                <w:b/>
                <w:szCs w:val="21"/>
                <w:lang w:bidi="ar"/>
              </w:rPr>
              <w:t>开课</w:t>
            </w:r>
          </w:p>
          <w:p w:rsidR="005E72C0" w:rsidRPr="00192688" w:rsidRDefault="005E72C0" w:rsidP="00800ECE">
            <w:pPr>
              <w:jc w:val="center"/>
              <w:rPr>
                <w:rFonts w:ascii="Times New Roman" w:eastAsia="宋体" w:hAnsi="Times New Roman" w:cs="Times New Roman"/>
                <w:b/>
                <w:szCs w:val="21"/>
              </w:rPr>
            </w:pPr>
            <w:r w:rsidRPr="00192688">
              <w:rPr>
                <w:rFonts w:ascii="Times New Roman" w:hAnsi="Times New Roman" w:cs="Times New Roman"/>
                <w:b/>
                <w:szCs w:val="21"/>
                <w:lang w:bidi="ar"/>
              </w:rPr>
              <w:t>系</w:t>
            </w:r>
            <w:r w:rsidRPr="00192688">
              <w:rPr>
                <w:rFonts w:ascii="Times New Roman" w:hAnsi="Times New Roman" w:cs="Times New Roman"/>
                <w:b/>
                <w:szCs w:val="21"/>
                <w:lang w:bidi="ar"/>
              </w:rPr>
              <w:t>(</w:t>
            </w:r>
            <w:r w:rsidRPr="00192688">
              <w:rPr>
                <w:rFonts w:ascii="Times New Roman" w:hAnsi="Times New Roman" w:cs="Times New Roman"/>
                <w:b/>
                <w:szCs w:val="21"/>
                <w:lang w:bidi="ar"/>
              </w:rPr>
              <w:t>教研室</w:t>
            </w:r>
            <w:r w:rsidRPr="00192688">
              <w:rPr>
                <w:rFonts w:ascii="Times New Roman" w:hAnsi="Times New Roman" w:cs="Times New Roman"/>
                <w:b/>
                <w:szCs w:val="21"/>
                <w:lang w:bidi="ar"/>
              </w:rPr>
              <w:t>)</w:t>
            </w:r>
          </w:p>
        </w:tc>
        <w:tc>
          <w:tcPr>
            <w:tcW w:w="1684" w:type="pct"/>
            <w:gridSpan w:val="4"/>
            <w:vAlign w:val="center"/>
          </w:tcPr>
          <w:p w:rsidR="005E72C0" w:rsidRPr="00192688" w:rsidRDefault="005E72C0" w:rsidP="00800ECE">
            <w:pPr>
              <w:jc w:val="center"/>
              <w:rPr>
                <w:rFonts w:ascii="Times New Roman" w:eastAsia="宋体" w:hAnsi="Times New Roman" w:cs="Times New Roman"/>
                <w:szCs w:val="21"/>
              </w:rPr>
            </w:pPr>
            <w:r w:rsidRPr="00192688">
              <w:rPr>
                <w:rFonts w:ascii="Times New Roman" w:eastAsia="宋体" w:hAnsi="Times New Roman" w:cs="Times New Roman"/>
                <w:szCs w:val="21"/>
              </w:rPr>
              <w:t>计算机科学与技术</w:t>
            </w:r>
          </w:p>
        </w:tc>
      </w:tr>
      <w:tr w:rsidR="005E72C0" w:rsidTr="002B5ABC">
        <w:trPr>
          <w:trHeight w:val="20"/>
        </w:trPr>
        <w:tc>
          <w:tcPr>
            <w:tcW w:w="792" w:type="pct"/>
            <w:vAlign w:val="center"/>
          </w:tcPr>
          <w:p w:rsidR="005E72C0" w:rsidRDefault="005E72C0" w:rsidP="00800ECE">
            <w:pPr>
              <w:jc w:val="center"/>
              <w:rPr>
                <w:rFonts w:ascii="Times New Roman" w:eastAsia="宋体" w:hAnsi="Times New Roman" w:cs="Times New Roman"/>
                <w:b/>
                <w:szCs w:val="21"/>
              </w:rPr>
            </w:pPr>
            <w:r>
              <w:rPr>
                <w:rFonts w:ascii="Times New Roman" w:eastAsia="宋体" w:hAnsi="Times New Roman" w:cs="Times New Roman"/>
                <w:b/>
                <w:szCs w:val="21"/>
              </w:rPr>
              <w:t>面向专业</w:t>
            </w:r>
          </w:p>
        </w:tc>
        <w:tc>
          <w:tcPr>
            <w:tcW w:w="1683" w:type="pct"/>
            <w:gridSpan w:val="2"/>
            <w:vAlign w:val="center"/>
          </w:tcPr>
          <w:p w:rsidR="005E72C0" w:rsidRPr="00192688" w:rsidRDefault="005E72C0" w:rsidP="00800ECE">
            <w:pPr>
              <w:jc w:val="center"/>
              <w:rPr>
                <w:rFonts w:ascii="Times New Roman" w:eastAsia="宋体" w:hAnsi="Times New Roman" w:cs="Times New Roman"/>
                <w:b/>
                <w:szCs w:val="21"/>
              </w:rPr>
            </w:pPr>
            <w:r w:rsidRPr="00192688">
              <w:rPr>
                <w:rFonts w:ascii="Times New Roman" w:eastAsia="宋体" w:hAnsi="Times New Roman" w:cs="Times New Roman"/>
                <w:szCs w:val="21"/>
              </w:rPr>
              <w:t>计算机科学与技术</w:t>
            </w:r>
          </w:p>
        </w:tc>
        <w:tc>
          <w:tcPr>
            <w:tcW w:w="841" w:type="pct"/>
            <w:gridSpan w:val="3"/>
            <w:vAlign w:val="center"/>
          </w:tcPr>
          <w:p w:rsidR="005E72C0" w:rsidRPr="00192688" w:rsidRDefault="005E72C0" w:rsidP="00800ECE">
            <w:pPr>
              <w:jc w:val="center"/>
              <w:rPr>
                <w:rFonts w:ascii="Times New Roman" w:eastAsia="宋体" w:hAnsi="Times New Roman" w:cs="Times New Roman"/>
                <w:b/>
                <w:szCs w:val="21"/>
              </w:rPr>
            </w:pPr>
            <w:r w:rsidRPr="00192688">
              <w:rPr>
                <w:rFonts w:ascii="Times New Roman" w:eastAsia="宋体" w:hAnsi="Times New Roman" w:cs="Times New Roman"/>
                <w:b/>
                <w:szCs w:val="21"/>
              </w:rPr>
              <w:t>开课学期</w:t>
            </w:r>
          </w:p>
        </w:tc>
        <w:tc>
          <w:tcPr>
            <w:tcW w:w="1684" w:type="pct"/>
            <w:gridSpan w:val="4"/>
            <w:vAlign w:val="center"/>
          </w:tcPr>
          <w:p w:rsidR="005E72C0" w:rsidRPr="00192688" w:rsidRDefault="005E72C0" w:rsidP="00800ECE">
            <w:pPr>
              <w:jc w:val="center"/>
              <w:rPr>
                <w:rFonts w:ascii="Times New Roman" w:eastAsia="宋体" w:hAnsi="Times New Roman" w:cs="Times New Roman"/>
                <w:szCs w:val="21"/>
              </w:rPr>
            </w:pPr>
            <w:r w:rsidRPr="00192688">
              <w:rPr>
                <w:rFonts w:ascii="Times New Roman" w:eastAsia="宋体" w:hAnsi="Times New Roman" w:cs="Times New Roman"/>
                <w:szCs w:val="21"/>
              </w:rPr>
              <w:t>第</w:t>
            </w:r>
            <w:r w:rsidR="003F6C62">
              <w:rPr>
                <w:rFonts w:ascii="Times New Roman" w:eastAsia="宋体" w:hAnsi="Times New Roman" w:cs="Times New Roman"/>
                <w:szCs w:val="21"/>
              </w:rPr>
              <w:t>3</w:t>
            </w:r>
            <w:r w:rsidRPr="00192688">
              <w:rPr>
                <w:rFonts w:ascii="Times New Roman" w:eastAsia="宋体" w:hAnsi="Times New Roman" w:cs="Times New Roman"/>
                <w:szCs w:val="21"/>
              </w:rPr>
              <w:t>学期</w:t>
            </w:r>
          </w:p>
        </w:tc>
      </w:tr>
      <w:tr w:rsidR="005E72C0" w:rsidTr="002B5ABC">
        <w:trPr>
          <w:trHeight w:val="20"/>
        </w:trPr>
        <w:tc>
          <w:tcPr>
            <w:tcW w:w="792" w:type="pct"/>
            <w:vAlign w:val="center"/>
          </w:tcPr>
          <w:p w:rsidR="005E72C0" w:rsidRDefault="005E72C0" w:rsidP="00800ECE">
            <w:pPr>
              <w:jc w:val="center"/>
              <w:rPr>
                <w:rFonts w:eastAsia="宋体"/>
                <w:szCs w:val="21"/>
              </w:rPr>
            </w:pPr>
            <w:r>
              <w:rPr>
                <w:rFonts w:ascii="Times New Roman" w:eastAsia="宋体" w:hAnsi="Times New Roman" w:cs="Times New Roman"/>
                <w:b/>
                <w:szCs w:val="21"/>
              </w:rPr>
              <w:t>课程负责人</w:t>
            </w:r>
          </w:p>
        </w:tc>
        <w:tc>
          <w:tcPr>
            <w:tcW w:w="1683" w:type="pct"/>
            <w:gridSpan w:val="2"/>
            <w:vAlign w:val="center"/>
          </w:tcPr>
          <w:p w:rsidR="005E72C0" w:rsidRPr="00192688" w:rsidRDefault="005E72C0" w:rsidP="00800ECE">
            <w:pPr>
              <w:adjustRightInd w:val="0"/>
              <w:snapToGrid w:val="0"/>
              <w:spacing w:line="400" w:lineRule="exact"/>
              <w:jc w:val="center"/>
              <w:rPr>
                <w:rFonts w:ascii="Times New Roman" w:eastAsia="宋体" w:hAnsi="Times New Roman" w:cs="Times New Roman"/>
                <w:szCs w:val="21"/>
              </w:rPr>
            </w:pPr>
            <w:r w:rsidRPr="00192688">
              <w:rPr>
                <w:rFonts w:ascii="Times New Roman" w:eastAsia="宋体" w:hAnsi="Times New Roman" w:cs="Times New Roman"/>
                <w:szCs w:val="21"/>
              </w:rPr>
              <w:t>张素兰</w:t>
            </w:r>
          </w:p>
        </w:tc>
        <w:tc>
          <w:tcPr>
            <w:tcW w:w="841" w:type="pct"/>
            <w:gridSpan w:val="3"/>
            <w:vAlign w:val="center"/>
          </w:tcPr>
          <w:p w:rsidR="005E72C0" w:rsidRPr="00192688" w:rsidRDefault="005E72C0" w:rsidP="00800ECE">
            <w:pPr>
              <w:jc w:val="center"/>
              <w:rPr>
                <w:rFonts w:ascii="Times New Roman" w:eastAsia="宋体" w:hAnsi="Times New Roman" w:cs="Times New Roman"/>
                <w:szCs w:val="21"/>
              </w:rPr>
            </w:pPr>
            <w:r w:rsidRPr="00192688">
              <w:rPr>
                <w:rFonts w:ascii="Times New Roman" w:eastAsia="宋体" w:hAnsi="Times New Roman" w:cs="Times New Roman"/>
                <w:b/>
                <w:szCs w:val="21"/>
              </w:rPr>
              <w:t>审核人</w:t>
            </w:r>
          </w:p>
        </w:tc>
        <w:tc>
          <w:tcPr>
            <w:tcW w:w="1684" w:type="pct"/>
            <w:gridSpan w:val="4"/>
            <w:vAlign w:val="center"/>
          </w:tcPr>
          <w:p w:rsidR="005E72C0" w:rsidRPr="00192688" w:rsidRDefault="005E72C0" w:rsidP="00800ECE">
            <w:pPr>
              <w:adjustRightInd w:val="0"/>
              <w:snapToGrid w:val="0"/>
              <w:spacing w:line="400" w:lineRule="exact"/>
              <w:jc w:val="center"/>
              <w:rPr>
                <w:rFonts w:ascii="Times New Roman" w:eastAsia="宋体" w:hAnsi="Times New Roman" w:cs="Times New Roman"/>
                <w:szCs w:val="21"/>
              </w:rPr>
            </w:pPr>
            <w:r w:rsidRPr="00192688">
              <w:rPr>
                <w:rFonts w:ascii="Times New Roman" w:eastAsia="宋体" w:hAnsi="Times New Roman" w:cs="Times New Roman"/>
                <w:szCs w:val="21"/>
              </w:rPr>
              <w:t>曾俊、黄金龙</w:t>
            </w:r>
          </w:p>
        </w:tc>
      </w:tr>
      <w:tr w:rsidR="002B5ABC" w:rsidTr="002B5ABC">
        <w:trPr>
          <w:trHeight w:val="20"/>
        </w:trPr>
        <w:tc>
          <w:tcPr>
            <w:tcW w:w="792" w:type="pct"/>
            <w:vAlign w:val="center"/>
          </w:tcPr>
          <w:p w:rsidR="002B5ABC" w:rsidRPr="00E24F1A" w:rsidRDefault="002B5ABC" w:rsidP="002B5ABC">
            <w:pPr>
              <w:jc w:val="center"/>
              <w:rPr>
                <w:rFonts w:ascii="Times New Roman" w:cs="Times New Roman"/>
                <w:sz w:val="24"/>
                <w:szCs w:val="24"/>
              </w:rPr>
            </w:pPr>
            <w:r w:rsidRPr="00910E10">
              <w:rPr>
                <w:rFonts w:ascii="Times New Roman" w:eastAsia="宋体" w:hAnsi="Times New Roman" w:cs="Times New Roman" w:hint="eastAsia"/>
                <w:b/>
                <w:szCs w:val="21"/>
              </w:rPr>
              <w:t>先修课程</w:t>
            </w:r>
          </w:p>
        </w:tc>
        <w:tc>
          <w:tcPr>
            <w:tcW w:w="4208" w:type="pct"/>
            <w:gridSpan w:val="9"/>
          </w:tcPr>
          <w:p w:rsidR="002B5ABC" w:rsidRPr="00DE5275" w:rsidRDefault="002B5ABC" w:rsidP="002B5ABC">
            <w:r w:rsidRPr="00DE5275">
              <w:rPr>
                <w:rFonts w:hint="eastAsia"/>
              </w:rPr>
              <w:t>计算机基础</w:t>
            </w:r>
          </w:p>
        </w:tc>
      </w:tr>
      <w:tr w:rsidR="002B5ABC" w:rsidTr="002B5ABC">
        <w:trPr>
          <w:trHeight w:val="20"/>
        </w:trPr>
        <w:tc>
          <w:tcPr>
            <w:tcW w:w="792" w:type="pct"/>
            <w:vAlign w:val="center"/>
          </w:tcPr>
          <w:p w:rsidR="002B5ABC" w:rsidRDefault="002B5ABC" w:rsidP="002B5ABC">
            <w:pPr>
              <w:jc w:val="center"/>
              <w:rPr>
                <w:rFonts w:ascii="Times New Roman" w:eastAsia="宋体" w:hAnsi="Times New Roman" w:cs="Times New Roman"/>
                <w:b/>
                <w:szCs w:val="21"/>
              </w:rPr>
            </w:pPr>
            <w:r>
              <w:rPr>
                <w:rFonts w:ascii="Times New Roman" w:eastAsia="宋体" w:hAnsi="Times New Roman" w:cs="Times New Roman" w:hint="eastAsia"/>
                <w:b/>
                <w:szCs w:val="21"/>
              </w:rPr>
              <w:t>后续课程</w:t>
            </w:r>
          </w:p>
        </w:tc>
        <w:tc>
          <w:tcPr>
            <w:tcW w:w="4208" w:type="pct"/>
            <w:gridSpan w:val="9"/>
          </w:tcPr>
          <w:p w:rsidR="002B5ABC" w:rsidRDefault="002B5ABC" w:rsidP="002B5ABC">
            <w:r w:rsidRPr="00DE5275">
              <w:rPr>
                <w:rFonts w:hint="eastAsia"/>
              </w:rPr>
              <w:t>服务器</w:t>
            </w:r>
            <w:proofErr w:type="gramStart"/>
            <w:r w:rsidRPr="00DE5275">
              <w:rPr>
                <w:rFonts w:hint="eastAsia"/>
              </w:rPr>
              <w:t>端开发</w:t>
            </w:r>
            <w:proofErr w:type="gramEnd"/>
            <w:r w:rsidRPr="00DE5275">
              <w:rPr>
                <w:rFonts w:hint="eastAsia"/>
              </w:rPr>
              <w:t>技术、移动应用程序设计</w:t>
            </w:r>
          </w:p>
        </w:tc>
      </w:tr>
      <w:tr w:rsidR="005E72C0" w:rsidTr="002B5ABC">
        <w:trPr>
          <w:trHeight w:val="20"/>
        </w:trPr>
        <w:tc>
          <w:tcPr>
            <w:tcW w:w="792" w:type="pct"/>
            <w:vAlign w:val="center"/>
          </w:tcPr>
          <w:p w:rsidR="005E72C0" w:rsidRDefault="005E72C0" w:rsidP="00800ECE">
            <w:pPr>
              <w:jc w:val="center"/>
              <w:rPr>
                <w:rFonts w:ascii="Times New Roman" w:eastAsia="宋体" w:hAnsi="Times New Roman" w:cs="Times New Roman"/>
                <w:b/>
                <w:szCs w:val="21"/>
              </w:rPr>
            </w:pPr>
            <w:r>
              <w:rPr>
                <w:rFonts w:ascii="Times New Roman" w:eastAsia="宋体" w:hAnsi="Times New Roman" w:cs="Times New Roman" w:hint="eastAsia"/>
                <w:b/>
                <w:szCs w:val="21"/>
              </w:rPr>
              <w:t>选用教材</w:t>
            </w:r>
          </w:p>
        </w:tc>
        <w:tc>
          <w:tcPr>
            <w:tcW w:w="4208" w:type="pct"/>
            <w:gridSpan w:val="9"/>
            <w:vAlign w:val="center"/>
          </w:tcPr>
          <w:p w:rsidR="005E72C0" w:rsidRPr="00DB02B0" w:rsidRDefault="005E72C0" w:rsidP="00800ECE">
            <w:pPr>
              <w:adjustRightInd w:val="0"/>
              <w:snapToGrid w:val="0"/>
              <w:spacing w:line="400" w:lineRule="exact"/>
              <w:jc w:val="left"/>
              <w:rPr>
                <w:rFonts w:ascii="Times New Roman" w:hAnsi="Times New Roman" w:cs="Times New Roman"/>
                <w:szCs w:val="21"/>
              </w:rPr>
            </w:pPr>
            <w:r w:rsidRPr="00DB02B0">
              <w:rPr>
                <w:rFonts w:ascii="Times New Roman" w:hAnsi="Times New Roman" w:cs="Times New Roman"/>
                <w:szCs w:val="21"/>
              </w:rPr>
              <w:t>李磊</w:t>
            </w:r>
            <w:r w:rsidRPr="00DB02B0">
              <w:rPr>
                <w:rFonts w:ascii="Times New Roman" w:hAnsi="Times New Roman" w:cs="Times New Roman"/>
                <w:szCs w:val="21"/>
              </w:rPr>
              <w:t>. Java EE</w:t>
            </w:r>
            <w:r w:rsidRPr="00DB02B0">
              <w:rPr>
                <w:rFonts w:ascii="Times New Roman" w:hAnsi="Times New Roman" w:cs="Times New Roman"/>
                <w:szCs w:val="21"/>
              </w:rPr>
              <w:t>企业级应用开发实战（</w:t>
            </w:r>
            <w:r w:rsidRPr="00DB02B0">
              <w:rPr>
                <w:rFonts w:ascii="Times New Roman" w:hAnsi="Times New Roman" w:cs="Times New Roman"/>
                <w:szCs w:val="21"/>
              </w:rPr>
              <w:t xml:space="preserve">Spring </w:t>
            </w:r>
            <w:proofErr w:type="spellStart"/>
            <w:r w:rsidRPr="00DB02B0">
              <w:rPr>
                <w:rFonts w:ascii="Times New Roman" w:hAnsi="Times New Roman" w:cs="Times New Roman"/>
                <w:szCs w:val="21"/>
              </w:rPr>
              <w:t>Boot+Vue+Element</w:t>
            </w:r>
            <w:proofErr w:type="spellEnd"/>
            <w:r w:rsidRPr="00DB02B0">
              <w:rPr>
                <w:rFonts w:ascii="Times New Roman" w:hAnsi="Times New Roman" w:cs="Times New Roman"/>
                <w:szCs w:val="21"/>
              </w:rPr>
              <w:t>）</w:t>
            </w:r>
            <w:r w:rsidRPr="00DB02B0">
              <w:rPr>
                <w:rFonts w:ascii="Times New Roman" w:hAnsi="Times New Roman" w:cs="Times New Roman"/>
                <w:szCs w:val="21"/>
              </w:rPr>
              <w:t xml:space="preserve">[M], </w:t>
            </w:r>
            <w:r w:rsidRPr="00DB02B0">
              <w:rPr>
                <w:rFonts w:ascii="Times New Roman" w:hAnsi="Times New Roman" w:cs="Times New Roman"/>
                <w:szCs w:val="21"/>
              </w:rPr>
              <w:t>北京</w:t>
            </w:r>
            <w:r w:rsidRPr="00DB02B0">
              <w:rPr>
                <w:rFonts w:ascii="Times New Roman" w:hAnsi="Times New Roman" w:cs="Times New Roman"/>
                <w:szCs w:val="21"/>
              </w:rPr>
              <w:t xml:space="preserve">: </w:t>
            </w:r>
            <w:r w:rsidRPr="00DB02B0">
              <w:rPr>
                <w:rFonts w:ascii="Times New Roman" w:hAnsi="Times New Roman" w:cs="Times New Roman"/>
                <w:szCs w:val="21"/>
              </w:rPr>
              <w:t>人民邮电出版社</w:t>
            </w:r>
            <w:r w:rsidRPr="00DB02B0">
              <w:rPr>
                <w:rFonts w:ascii="Times New Roman" w:hAnsi="Times New Roman" w:cs="Times New Roman"/>
                <w:szCs w:val="21"/>
              </w:rPr>
              <w:t>, 2023.</w:t>
            </w:r>
          </w:p>
        </w:tc>
      </w:tr>
      <w:tr w:rsidR="005E72C0" w:rsidTr="002B5ABC">
        <w:trPr>
          <w:trHeight w:val="636"/>
        </w:trPr>
        <w:tc>
          <w:tcPr>
            <w:tcW w:w="792" w:type="pct"/>
            <w:vAlign w:val="center"/>
          </w:tcPr>
          <w:p w:rsidR="005E72C0" w:rsidRDefault="005E72C0" w:rsidP="00800ECE">
            <w:pPr>
              <w:jc w:val="center"/>
              <w:rPr>
                <w:rFonts w:ascii="Times New Roman" w:eastAsia="宋体" w:hAnsi="Times New Roman" w:cs="Times New Roman"/>
                <w:b/>
                <w:szCs w:val="21"/>
              </w:rPr>
            </w:pPr>
            <w:r>
              <w:rPr>
                <w:rFonts w:ascii="Times New Roman" w:eastAsia="宋体" w:hAnsi="Times New Roman" w:cs="Times New Roman" w:hint="eastAsia"/>
                <w:b/>
                <w:szCs w:val="21"/>
              </w:rPr>
              <w:t>参考书目</w:t>
            </w:r>
          </w:p>
        </w:tc>
        <w:tc>
          <w:tcPr>
            <w:tcW w:w="4208" w:type="pct"/>
            <w:gridSpan w:val="9"/>
            <w:vAlign w:val="center"/>
          </w:tcPr>
          <w:p w:rsidR="005E72C0" w:rsidRPr="00DB02B0" w:rsidRDefault="008D19A3" w:rsidP="00800ECE">
            <w:pPr>
              <w:adjustRightInd w:val="0"/>
              <w:snapToGrid w:val="0"/>
              <w:spacing w:line="400" w:lineRule="exact"/>
              <w:jc w:val="left"/>
              <w:rPr>
                <w:rFonts w:ascii="Times New Roman" w:hAnsi="Times New Roman" w:cs="Times New Roman"/>
                <w:szCs w:val="21"/>
              </w:rPr>
            </w:pPr>
            <w:proofErr w:type="gramStart"/>
            <w:r w:rsidRPr="008D19A3">
              <w:rPr>
                <w:rFonts w:ascii="Times New Roman" w:hAnsi="Times New Roman" w:cs="Times New Roman" w:hint="eastAsia"/>
                <w:szCs w:val="21"/>
              </w:rPr>
              <w:t>温谦</w:t>
            </w:r>
            <w:proofErr w:type="gramEnd"/>
            <w:r w:rsidRPr="008D19A3">
              <w:rPr>
                <w:rFonts w:ascii="Times New Roman" w:hAnsi="Times New Roman" w:cs="Times New Roman" w:hint="eastAsia"/>
                <w:szCs w:val="21"/>
              </w:rPr>
              <w:t>. HTML5+CSS3+JavaScript Web</w:t>
            </w:r>
            <w:r w:rsidRPr="008D19A3">
              <w:rPr>
                <w:rFonts w:ascii="Times New Roman" w:hAnsi="Times New Roman" w:cs="Times New Roman" w:hint="eastAsia"/>
                <w:szCs w:val="21"/>
              </w:rPr>
              <w:t>开发案例教程</w:t>
            </w:r>
            <w:r w:rsidRPr="008D19A3">
              <w:rPr>
                <w:rFonts w:ascii="Times New Roman" w:hAnsi="Times New Roman" w:cs="Times New Roman" w:hint="eastAsia"/>
                <w:szCs w:val="21"/>
              </w:rPr>
              <w:t xml:space="preserve">[M]. </w:t>
            </w:r>
            <w:r w:rsidRPr="008D19A3">
              <w:rPr>
                <w:rFonts w:ascii="Times New Roman" w:hAnsi="Times New Roman" w:cs="Times New Roman" w:hint="eastAsia"/>
                <w:szCs w:val="21"/>
              </w:rPr>
              <w:t>北京</w:t>
            </w:r>
            <w:r w:rsidRPr="008D19A3">
              <w:rPr>
                <w:rFonts w:ascii="Times New Roman" w:hAnsi="Times New Roman" w:cs="Times New Roman" w:hint="eastAsia"/>
                <w:szCs w:val="21"/>
              </w:rPr>
              <w:t>:</w:t>
            </w:r>
            <w:r w:rsidRPr="008D19A3">
              <w:rPr>
                <w:rFonts w:ascii="Times New Roman" w:hAnsi="Times New Roman" w:cs="Times New Roman" w:hint="eastAsia"/>
                <w:szCs w:val="21"/>
              </w:rPr>
              <w:t>人民邮电出版社</w:t>
            </w:r>
            <w:r w:rsidRPr="008D19A3">
              <w:rPr>
                <w:rFonts w:ascii="Times New Roman" w:hAnsi="Times New Roman" w:cs="Times New Roman" w:hint="eastAsia"/>
                <w:szCs w:val="21"/>
              </w:rPr>
              <w:t>, 2022.</w:t>
            </w:r>
          </w:p>
        </w:tc>
      </w:tr>
      <w:tr w:rsidR="005E72C0" w:rsidTr="002B5ABC">
        <w:trPr>
          <w:trHeight w:val="636"/>
        </w:trPr>
        <w:tc>
          <w:tcPr>
            <w:tcW w:w="792" w:type="pct"/>
            <w:vAlign w:val="center"/>
          </w:tcPr>
          <w:p w:rsidR="005E72C0" w:rsidRDefault="005E72C0" w:rsidP="00800ECE">
            <w:pPr>
              <w:jc w:val="center"/>
              <w:rPr>
                <w:rFonts w:ascii="Times New Roman" w:eastAsia="宋体" w:hAnsi="Times New Roman" w:cs="Times New Roman"/>
                <w:b/>
                <w:szCs w:val="21"/>
              </w:rPr>
            </w:pPr>
            <w:r>
              <w:rPr>
                <w:rFonts w:ascii="Times New Roman" w:eastAsia="宋体" w:hAnsi="Times New Roman" w:cs="Times New Roman" w:hint="eastAsia"/>
                <w:b/>
                <w:szCs w:val="21"/>
              </w:rPr>
              <w:t>课程资源</w:t>
            </w:r>
          </w:p>
        </w:tc>
        <w:tc>
          <w:tcPr>
            <w:tcW w:w="4208" w:type="pct"/>
            <w:gridSpan w:val="9"/>
            <w:vAlign w:val="center"/>
          </w:tcPr>
          <w:p w:rsidR="005E72C0" w:rsidRPr="00102151" w:rsidRDefault="00B704F2" w:rsidP="00B704F2">
            <w:pPr>
              <w:adjustRightInd w:val="0"/>
              <w:snapToGrid w:val="0"/>
              <w:spacing w:line="400" w:lineRule="exact"/>
              <w:rPr>
                <w:rFonts w:ascii="Times New Roman" w:hAnsi="Times New Roman" w:cs="Times New Roman"/>
                <w:szCs w:val="21"/>
              </w:rPr>
            </w:pPr>
            <w:r w:rsidRPr="00102151">
              <w:rPr>
                <w:rFonts w:ascii="Times New Roman" w:hAnsi="Times New Roman" w:cs="Times New Roman"/>
                <w:szCs w:val="21"/>
              </w:rPr>
              <w:t>1.</w:t>
            </w:r>
            <w:r w:rsidR="003C1FE5" w:rsidRPr="00102151">
              <w:rPr>
                <w:rFonts w:ascii="Times New Roman" w:hAnsi="Times New Roman" w:cs="Times New Roman"/>
                <w:szCs w:val="21"/>
              </w:rPr>
              <w:t>https://www.icourse163.org/course/</w:t>
            </w:r>
            <w:r w:rsidR="005F5497" w:rsidRPr="00102151">
              <w:rPr>
                <w:rFonts w:ascii="Times New Roman" w:hAnsi="Times New Roman" w:cs="Times New Roman"/>
                <w:szCs w:val="21"/>
              </w:rPr>
              <w:t>/BFU-1003382003? from=</w:t>
            </w:r>
            <w:proofErr w:type="spellStart"/>
            <w:r w:rsidR="005F5497" w:rsidRPr="00102151">
              <w:rPr>
                <w:rFonts w:ascii="Times New Roman" w:hAnsi="Times New Roman" w:cs="Times New Roman"/>
                <w:szCs w:val="21"/>
              </w:rPr>
              <w:t>searchPage</w:t>
            </w:r>
            <w:proofErr w:type="spellEnd"/>
            <w:r w:rsidR="005F5497" w:rsidRPr="00102151">
              <w:rPr>
                <w:rFonts w:ascii="Times New Roman" w:hAnsi="Times New Roman" w:cs="Times New Roman"/>
                <w:szCs w:val="21"/>
              </w:rPr>
              <w:t>&amp;</w:t>
            </w:r>
          </w:p>
          <w:p w:rsidR="003C1FE5" w:rsidRPr="00102151" w:rsidRDefault="003C1FE5" w:rsidP="003C1FE5">
            <w:pPr>
              <w:adjustRightInd w:val="0"/>
              <w:snapToGrid w:val="0"/>
              <w:spacing w:line="400" w:lineRule="exact"/>
              <w:rPr>
                <w:rFonts w:ascii="Times New Roman" w:hAnsi="Times New Roman" w:cs="Times New Roman"/>
                <w:szCs w:val="21"/>
              </w:rPr>
            </w:pPr>
            <w:proofErr w:type="spellStart"/>
            <w:r w:rsidRPr="00102151">
              <w:rPr>
                <w:rFonts w:ascii="Times New Roman" w:hAnsi="Times New Roman" w:cs="Times New Roman"/>
                <w:szCs w:val="21"/>
              </w:rPr>
              <w:t>outVendor</w:t>
            </w:r>
            <w:proofErr w:type="spellEnd"/>
            <w:r w:rsidRPr="00102151">
              <w:rPr>
                <w:rFonts w:ascii="Times New Roman" w:hAnsi="Times New Roman" w:cs="Times New Roman"/>
                <w:szCs w:val="21"/>
              </w:rPr>
              <w:t>=</w:t>
            </w:r>
            <w:proofErr w:type="spellStart"/>
            <w:r w:rsidRPr="00102151">
              <w:rPr>
                <w:rFonts w:ascii="Times New Roman" w:hAnsi="Times New Roman" w:cs="Times New Roman"/>
                <w:szCs w:val="21"/>
              </w:rPr>
              <w:t>zw_mooc_pcssjg</w:t>
            </w:r>
            <w:proofErr w:type="spellEnd"/>
            <w:r w:rsidRPr="00102151">
              <w:rPr>
                <w:rFonts w:ascii="Times New Roman" w:hAnsi="Times New Roman" w:cs="Times New Roman"/>
                <w:szCs w:val="21"/>
              </w:rPr>
              <w:t>_</w:t>
            </w:r>
          </w:p>
          <w:p w:rsidR="003C1FE5" w:rsidRPr="003C1FE5" w:rsidRDefault="003C1FE5" w:rsidP="003C1FE5">
            <w:pPr>
              <w:adjustRightInd w:val="0"/>
              <w:snapToGrid w:val="0"/>
              <w:spacing w:line="400" w:lineRule="exact"/>
              <w:rPr>
                <w:rFonts w:ascii="Times New Roman" w:hAnsi="Times New Roman" w:cs="Times New Roman"/>
                <w:color w:val="FF0000"/>
                <w:szCs w:val="21"/>
              </w:rPr>
            </w:pPr>
            <w:r w:rsidRPr="00102151">
              <w:rPr>
                <w:rFonts w:ascii="Times New Roman" w:hAnsi="Times New Roman" w:cs="Times New Roman"/>
                <w:szCs w:val="21"/>
              </w:rPr>
              <w:t>2.http://www.runoob.com</w:t>
            </w:r>
          </w:p>
        </w:tc>
      </w:tr>
      <w:tr w:rsidR="005E72C0" w:rsidTr="002B5ABC">
        <w:trPr>
          <w:trHeight w:val="1420"/>
        </w:trPr>
        <w:tc>
          <w:tcPr>
            <w:tcW w:w="792" w:type="pct"/>
            <w:vAlign w:val="center"/>
          </w:tcPr>
          <w:p w:rsidR="005E72C0" w:rsidRDefault="005E72C0" w:rsidP="00800ECE">
            <w:pPr>
              <w:adjustRightInd w:val="0"/>
              <w:snapToGrid w:val="0"/>
              <w:spacing w:line="400" w:lineRule="exact"/>
              <w:jc w:val="center"/>
              <w:rPr>
                <w:rFonts w:eastAsia="宋体"/>
                <w:szCs w:val="21"/>
              </w:rPr>
            </w:pPr>
            <w:r>
              <w:rPr>
                <w:rFonts w:eastAsia="宋体" w:hAnsi="宋体"/>
                <w:b/>
                <w:bCs/>
                <w:szCs w:val="21"/>
              </w:rPr>
              <w:t>课程简介</w:t>
            </w:r>
          </w:p>
        </w:tc>
        <w:tc>
          <w:tcPr>
            <w:tcW w:w="4208" w:type="pct"/>
            <w:gridSpan w:val="9"/>
            <w:vAlign w:val="center"/>
          </w:tcPr>
          <w:p w:rsidR="005E72C0" w:rsidRPr="009266A6" w:rsidRDefault="0033529E" w:rsidP="00800ECE">
            <w:pPr>
              <w:adjustRightInd w:val="0"/>
              <w:snapToGrid w:val="0"/>
              <w:spacing w:line="400" w:lineRule="exact"/>
              <w:rPr>
                <w:rFonts w:ascii="Times New Roman" w:cs="Times New Roman"/>
                <w:color w:val="000000"/>
                <w:szCs w:val="24"/>
              </w:rPr>
            </w:pPr>
            <w:r w:rsidRPr="0033529E">
              <w:rPr>
                <w:rFonts w:ascii="Times New Roman" w:cs="Times New Roman" w:hint="eastAsia"/>
                <w:color w:val="000000"/>
                <w:szCs w:val="24"/>
              </w:rPr>
              <w:t>本课程实践性强，通过实训，使学生巩固</w:t>
            </w:r>
            <w:r w:rsidRPr="0033529E">
              <w:rPr>
                <w:rFonts w:ascii="Times New Roman" w:cs="Times New Roman" w:hint="eastAsia"/>
                <w:color w:val="000000"/>
                <w:szCs w:val="24"/>
              </w:rPr>
              <w:t>Web</w:t>
            </w:r>
            <w:r w:rsidRPr="0033529E">
              <w:rPr>
                <w:rFonts w:ascii="Times New Roman" w:cs="Times New Roman" w:hint="eastAsia"/>
                <w:color w:val="000000"/>
                <w:szCs w:val="24"/>
              </w:rPr>
              <w:t>前端基础理论知识、前端开发技术、</w:t>
            </w:r>
            <w:r w:rsidRPr="0033529E">
              <w:rPr>
                <w:rFonts w:ascii="Times New Roman" w:cs="Times New Roman" w:hint="eastAsia"/>
                <w:color w:val="000000"/>
                <w:szCs w:val="24"/>
              </w:rPr>
              <w:t>Web</w:t>
            </w:r>
            <w:r w:rsidRPr="0033529E">
              <w:rPr>
                <w:rFonts w:ascii="Times New Roman" w:cs="Times New Roman" w:hint="eastAsia"/>
                <w:color w:val="000000"/>
                <w:szCs w:val="24"/>
              </w:rPr>
              <w:t>测试技术等知识，具备较强动手能力，能够适应各种前端开发岗位工作的复合应用型人才，可以从事</w:t>
            </w:r>
            <w:r w:rsidRPr="0033529E">
              <w:rPr>
                <w:rFonts w:ascii="Times New Roman" w:cs="Times New Roman" w:hint="eastAsia"/>
                <w:color w:val="000000"/>
                <w:szCs w:val="24"/>
              </w:rPr>
              <w:t>Web</w:t>
            </w:r>
            <w:r w:rsidRPr="0033529E">
              <w:rPr>
                <w:rFonts w:ascii="Times New Roman" w:cs="Times New Roman" w:hint="eastAsia"/>
                <w:color w:val="000000"/>
                <w:szCs w:val="24"/>
              </w:rPr>
              <w:t>前端开发、移动端开发、软件测试、系统维护、解决方案设计等工作。课程采用任务驱动</w:t>
            </w:r>
            <w:r w:rsidRPr="0033529E">
              <w:rPr>
                <w:rFonts w:ascii="Times New Roman" w:cs="Times New Roman" w:hint="eastAsia"/>
                <w:color w:val="000000"/>
                <w:szCs w:val="24"/>
              </w:rPr>
              <w:t>,</w:t>
            </w:r>
            <w:r w:rsidRPr="0033529E">
              <w:rPr>
                <w:rFonts w:ascii="Times New Roman" w:cs="Times New Roman" w:hint="eastAsia"/>
                <w:color w:val="000000"/>
                <w:szCs w:val="24"/>
              </w:rPr>
              <w:t>让学生在完成任务的基础上</w:t>
            </w:r>
            <w:r w:rsidRPr="0033529E">
              <w:rPr>
                <w:rFonts w:ascii="Times New Roman" w:cs="Times New Roman" w:hint="eastAsia"/>
                <w:color w:val="000000"/>
                <w:szCs w:val="24"/>
              </w:rPr>
              <w:t>,</w:t>
            </w:r>
            <w:r w:rsidRPr="0033529E">
              <w:rPr>
                <w:rFonts w:ascii="Times New Roman" w:cs="Times New Roman" w:hint="eastAsia"/>
                <w:color w:val="000000"/>
                <w:szCs w:val="24"/>
              </w:rPr>
              <w:t>进一步掌握动态网页设计的基本流程及方法。</w:t>
            </w:r>
          </w:p>
        </w:tc>
      </w:tr>
    </w:tbl>
    <w:p w:rsidR="005C66D5" w:rsidRDefault="005C66D5">
      <w:pPr>
        <w:spacing w:line="360" w:lineRule="auto"/>
        <w:ind w:firstLineChars="200" w:firstLine="482"/>
        <w:rPr>
          <w:rFonts w:ascii="宋体" w:eastAsia="宋体" w:hAnsi="宋体" w:cs="Times New Roman"/>
          <w:b/>
          <w:bCs/>
          <w:sz w:val="24"/>
          <w:szCs w:val="24"/>
        </w:rPr>
      </w:pPr>
    </w:p>
    <w:p w:rsidR="00D179B8" w:rsidRPr="005E72C0" w:rsidRDefault="00D179B8">
      <w:pPr>
        <w:spacing w:line="360" w:lineRule="auto"/>
        <w:ind w:firstLineChars="200" w:firstLine="482"/>
        <w:rPr>
          <w:rFonts w:ascii="宋体" w:eastAsia="宋体" w:hAnsi="宋体" w:cs="Times New Roman"/>
          <w:b/>
          <w:bCs/>
          <w:sz w:val="24"/>
          <w:szCs w:val="24"/>
        </w:rPr>
      </w:pPr>
    </w:p>
    <w:p w:rsidR="00846114" w:rsidRDefault="00846114">
      <w:pPr>
        <w:spacing w:line="360" w:lineRule="auto"/>
        <w:ind w:firstLineChars="200" w:firstLine="482"/>
        <w:rPr>
          <w:rFonts w:ascii="宋体" w:eastAsia="宋体" w:hAnsi="宋体" w:cs="Times New Roman"/>
          <w:b/>
          <w:bCs/>
          <w:sz w:val="24"/>
          <w:szCs w:val="24"/>
        </w:rPr>
      </w:pPr>
    </w:p>
    <w:p w:rsidR="002514AD" w:rsidRDefault="002514AD">
      <w:pPr>
        <w:spacing w:line="360" w:lineRule="auto"/>
        <w:ind w:firstLineChars="200" w:firstLine="482"/>
        <w:rPr>
          <w:rFonts w:ascii="宋体" w:eastAsia="宋体" w:hAnsi="宋体" w:cs="Times New Roman"/>
          <w:b/>
          <w:bCs/>
          <w:sz w:val="24"/>
          <w:szCs w:val="24"/>
        </w:rPr>
      </w:pPr>
    </w:p>
    <w:p w:rsidR="00846114" w:rsidRDefault="00987118">
      <w:pPr>
        <w:autoSpaceDE w:val="0"/>
        <w:autoSpaceDN w:val="0"/>
        <w:adjustRightInd w:val="0"/>
        <w:snapToGrid w:val="0"/>
        <w:spacing w:line="360" w:lineRule="auto"/>
        <w:jc w:val="left"/>
        <w:rPr>
          <w:rFonts w:ascii="黑体" w:eastAsia="黑体" w:hAnsi="黑体" w:cs="黑体"/>
          <w:b/>
          <w:kern w:val="0"/>
          <w:sz w:val="28"/>
          <w:szCs w:val="28"/>
        </w:rPr>
      </w:pPr>
      <w:bookmarkStart w:id="0" w:name="_GoBack"/>
      <w:bookmarkEnd w:id="0"/>
      <w:r>
        <w:rPr>
          <w:rFonts w:ascii="黑体" w:eastAsia="黑体" w:hAnsi="黑体" w:cs="黑体" w:hint="eastAsia"/>
          <w:b/>
          <w:kern w:val="0"/>
          <w:sz w:val="28"/>
          <w:szCs w:val="28"/>
        </w:rPr>
        <w:lastRenderedPageBreak/>
        <w:t>二、课程目标</w:t>
      </w:r>
    </w:p>
    <w:p w:rsidR="00846114" w:rsidRDefault="00987118">
      <w:pPr>
        <w:spacing w:line="360" w:lineRule="auto"/>
        <w:jc w:val="center"/>
        <w:rPr>
          <w:rFonts w:ascii="Times New Roman" w:eastAsia="宋体" w:hAnsi="Times New Roman" w:cs="Times New Roman"/>
          <w:b/>
          <w:color w:val="000000" w:themeColor="text1"/>
          <w:szCs w:val="21"/>
        </w:rPr>
      </w:pPr>
      <w:r>
        <w:rPr>
          <w:rFonts w:ascii="Times New Roman" w:eastAsia="宋体" w:hAnsi="Times New Roman" w:cs="Times New Roman" w:hint="eastAsia"/>
          <w:b/>
          <w:color w:val="000000" w:themeColor="text1"/>
          <w:szCs w:val="21"/>
        </w:rPr>
        <w:t>表</w:t>
      </w:r>
      <w:r w:rsidR="00D47688">
        <w:rPr>
          <w:rFonts w:ascii="Times New Roman" w:eastAsia="宋体" w:hAnsi="Times New Roman" w:cs="Times New Roman" w:hint="eastAsia"/>
          <w:b/>
          <w:color w:val="000000" w:themeColor="text1"/>
          <w:szCs w:val="21"/>
        </w:rPr>
        <w:t>2-</w:t>
      </w:r>
      <w:r>
        <w:rPr>
          <w:rFonts w:ascii="Times New Roman" w:eastAsia="宋体" w:hAnsi="Times New Roman" w:cs="Times New Roman" w:hint="eastAsia"/>
          <w:b/>
          <w:color w:val="000000" w:themeColor="text1"/>
          <w:szCs w:val="21"/>
        </w:rPr>
        <w:t xml:space="preserve">1 </w:t>
      </w:r>
      <w:r>
        <w:rPr>
          <w:rFonts w:ascii="Times New Roman" w:eastAsia="宋体" w:hAnsi="Times New Roman" w:cs="Times New Roman"/>
          <w:b/>
          <w:color w:val="000000" w:themeColor="text1"/>
          <w:szCs w:val="21"/>
        </w:rPr>
        <w:t>课程目标</w:t>
      </w:r>
    </w:p>
    <w:tbl>
      <w:tblPr>
        <w:tblStyle w:val="af1"/>
        <w:tblW w:w="0" w:type="auto"/>
        <w:tblLook w:val="04A0" w:firstRow="1" w:lastRow="0" w:firstColumn="1" w:lastColumn="0" w:noHBand="0" w:noVBand="1"/>
      </w:tblPr>
      <w:tblGrid>
        <w:gridCol w:w="1384"/>
        <w:gridCol w:w="7138"/>
      </w:tblGrid>
      <w:tr w:rsidR="00846114">
        <w:tc>
          <w:tcPr>
            <w:tcW w:w="1384" w:type="dxa"/>
            <w:vAlign w:val="center"/>
          </w:tcPr>
          <w:p w:rsidR="00846114" w:rsidRDefault="00987118">
            <w:pPr>
              <w:spacing w:line="360" w:lineRule="auto"/>
              <w:jc w:val="center"/>
              <w:rPr>
                <w:rFonts w:ascii="Times New Roman" w:eastAsia="宋体" w:hAnsi="Times New Roman" w:cs="Times New Roman"/>
                <w:b/>
                <w:color w:val="000000" w:themeColor="text1"/>
                <w:kern w:val="0"/>
                <w:szCs w:val="21"/>
              </w:rPr>
            </w:pPr>
            <w:r>
              <w:rPr>
                <w:rFonts w:ascii="Times New Roman" w:eastAsia="宋体" w:hAnsi="Times New Roman" w:cs="Times New Roman" w:hint="eastAsia"/>
                <w:b/>
                <w:color w:val="000000" w:themeColor="text1"/>
                <w:kern w:val="0"/>
                <w:szCs w:val="21"/>
              </w:rPr>
              <w:t>序号</w:t>
            </w:r>
          </w:p>
        </w:tc>
        <w:tc>
          <w:tcPr>
            <w:tcW w:w="7138" w:type="dxa"/>
            <w:vAlign w:val="center"/>
          </w:tcPr>
          <w:p w:rsidR="00846114" w:rsidRDefault="00987118">
            <w:pPr>
              <w:spacing w:line="360" w:lineRule="auto"/>
              <w:jc w:val="center"/>
              <w:rPr>
                <w:rFonts w:ascii="Times New Roman" w:eastAsia="宋体" w:hAnsi="Times New Roman" w:cs="Times New Roman"/>
                <w:b/>
                <w:color w:val="000000" w:themeColor="text1"/>
                <w:kern w:val="0"/>
                <w:szCs w:val="21"/>
              </w:rPr>
            </w:pPr>
            <w:r>
              <w:rPr>
                <w:rFonts w:ascii="Times New Roman" w:eastAsia="宋体" w:hAnsi="Times New Roman" w:cs="Times New Roman" w:hint="eastAsia"/>
                <w:b/>
                <w:color w:val="000000" w:themeColor="text1"/>
                <w:kern w:val="0"/>
                <w:szCs w:val="21"/>
              </w:rPr>
              <w:t>具体课程目标</w:t>
            </w:r>
          </w:p>
        </w:tc>
      </w:tr>
      <w:tr w:rsidR="00846114">
        <w:tc>
          <w:tcPr>
            <w:tcW w:w="1384" w:type="dxa"/>
            <w:vAlign w:val="center"/>
          </w:tcPr>
          <w:p w:rsidR="00846114" w:rsidRDefault="00987118">
            <w:pPr>
              <w:spacing w:line="360" w:lineRule="auto"/>
              <w:jc w:val="center"/>
              <w:rPr>
                <w:rFonts w:ascii="Times New Roman" w:eastAsia="宋体" w:hAnsi="Times New Roman" w:cs="Times New Roman"/>
                <w:b/>
                <w:color w:val="000000" w:themeColor="text1"/>
                <w:kern w:val="0"/>
                <w:szCs w:val="21"/>
              </w:rPr>
            </w:pPr>
            <w:r>
              <w:rPr>
                <w:rFonts w:ascii="Times New Roman" w:eastAsia="宋体" w:hAnsi="Times New Roman" w:cs="Times New Roman" w:hint="eastAsia"/>
                <w:b/>
                <w:color w:val="000000" w:themeColor="text1"/>
                <w:kern w:val="0"/>
                <w:szCs w:val="21"/>
              </w:rPr>
              <w:t>课程目标</w:t>
            </w:r>
            <w:r>
              <w:rPr>
                <w:rFonts w:ascii="Times New Roman" w:eastAsia="宋体" w:hAnsi="Times New Roman" w:cs="Times New Roman" w:hint="eastAsia"/>
                <w:b/>
                <w:color w:val="000000" w:themeColor="text1"/>
                <w:kern w:val="0"/>
                <w:szCs w:val="21"/>
              </w:rPr>
              <w:t>1</w:t>
            </w:r>
          </w:p>
        </w:tc>
        <w:tc>
          <w:tcPr>
            <w:tcW w:w="7138" w:type="dxa"/>
            <w:vAlign w:val="center"/>
          </w:tcPr>
          <w:p w:rsidR="00846114" w:rsidRDefault="00987118">
            <w:pPr>
              <w:spacing w:line="360" w:lineRule="auto"/>
              <w:jc w:val="left"/>
              <w:rPr>
                <w:rFonts w:ascii="Times New Roman" w:cs="Times New Roman"/>
                <w:color w:val="000000"/>
                <w:szCs w:val="21"/>
              </w:rPr>
            </w:pPr>
            <w:r>
              <w:rPr>
                <w:rFonts w:ascii="Times New Roman" w:cs="Times New Roman" w:hint="eastAsia"/>
                <w:color w:val="000000"/>
                <w:szCs w:val="21"/>
              </w:rPr>
              <w:t>巩固和提高</w:t>
            </w:r>
            <w:r>
              <w:rPr>
                <w:rFonts w:ascii="Times New Roman" w:cs="Times New Roman" w:hint="eastAsia"/>
                <w:color w:val="000000"/>
                <w:szCs w:val="21"/>
              </w:rPr>
              <w:t>HTML5</w:t>
            </w:r>
            <w:r>
              <w:rPr>
                <w:rFonts w:ascii="Times New Roman" w:cs="Times New Roman" w:hint="eastAsia"/>
                <w:color w:val="000000"/>
                <w:szCs w:val="21"/>
              </w:rPr>
              <w:t>、</w:t>
            </w:r>
            <w:r>
              <w:rPr>
                <w:rFonts w:ascii="Times New Roman" w:cs="Times New Roman" w:hint="eastAsia"/>
                <w:color w:val="000000"/>
                <w:szCs w:val="21"/>
              </w:rPr>
              <w:t>CSS</w:t>
            </w:r>
            <w:r>
              <w:rPr>
                <w:rFonts w:ascii="Times New Roman" w:cs="Times New Roman" w:hint="eastAsia"/>
                <w:color w:val="000000"/>
                <w:szCs w:val="21"/>
              </w:rPr>
              <w:t>以及</w:t>
            </w:r>
            <w:r>
              <w:rPr>
                <w:rFonts w:ascii="Times New Roman" w:cs="Times New Roman" w:hint="eastAsia"/>
                <w:color w:val="000000"/>
                <w:szCs w:val="21"/>
              </w:rPr>
              <w:t>JavaScript</w:t>
            </w:r>
            <w:r>
              <w:rPr>
                <w:rFonts w:ascii="Times New Roman" w:cs="Times New Roman" w:hint="eastAsia"/>
                <w:color w:val="000000"/>
                <w:szCs w:val="21"/>
              </w:rPr>
              <w:t>的基本知识的理解和应用，深入掌握网站网页开发流程，提高网站网页设计和开发综合能力，能应用课程综合知识对项目进行具体分析、提出可行的解决方案。</w:t>
            </w:r>
          </w:p>
        </w:tc>
      </w:tr>
      <w:tr w:rsidR="00846114">
        <w:tc>
          <w:tcPr>
            <w:tcW w:w="1384" w:type="dxa"/>
            <w:vAlign w:val="center"/>
          </w:tcPr>
          <w:p w:rsidR="00846114" w:rsidRDefault="00987118">
            <w:pPr>
              <w:spacing w:line="360" w:lineRule="auto"/>
              <w:jc w:val="center"/>
              <w:rPr>
                <w:rFonts w:ascii="Times New Roman" w:eastAsia="宋体" w:hAnsi="Times New Roman" w:cs="Times New Roman"/>
                <w:b/>
                <w:color w:val="000000" w:themeColor="text1"/>
                <w:kern w:val="0"/>
                <w:szCs w:val="21"/>
              </w:rPr>
            </w:pPr>
            <w:r>
              <w:rPr>
                <w:rFonts w:ascii="Times New Roman" w:eastAsia="宋体" w:hAnsi="Times New Roman" w:cs="Times New Roman" w:hint="eastAsia"/>
                <w:b/>
                <w:color w:val="000000" w:themeColor="text1"/>
                <w:kern w:val="0"/>
                <w:szCs w:val="21"/>
              </w:rPr>
              <w:t>课程目标</w:t>
            </w:r>
            <w:r>
              <w:rPr>
                <w:rFonts w:ascii="Times New Roman" w:eastAsia="宋体" w:hAnsi="Times New Roman" w:cs="Times New Roman" w:hint="eastAsia"/>
                <w:b/>
                <w:color w:val="000000" w:themeColor="text1"/>
                <w:kern w:val="0"/>
                <w:szCs w:val="21"/>
              </w:rPr>
              <w:t>2</w:t>
            </w:r>
          </w:p>
        </w:tc>
        <w:tc>
          <w:tcPr>
            <w:tcW w:w="7138" w:type="dxa"/>
            <w:vAlign w:val="center"/>
          </w:tcPr>
          <w:p w:rsidR="00846114" w:rsidRDefault="00987118">
            <w:pPr>
              <w:spacing w:line="360" w:lineRule="auto"/>
              <w:jc w:val="left"/>
              <w:rPr>
                <w:rFonts w:ascii="Times New Roman" w:cs="Times New Roman"/>
                <w:color w:val="000000"/>
                <w:szCs w:val="21"/>
              </w:rPr>
            </w:pPr>
            <w:r>
              <w:rPr>
                <w:rFonts w:ascii="Times New Roman" w:cs="Times New Roman" w:hint="eastAsia"/>
                <w:color w:val="000000"/>
                <w:szCs w:val="21"/>
              </w:rPr>
              <w:t>能综合运用课程知识进行正确的需求分析，根据需求分析进行项目功能规划，设计布局合理、色彩搭配美观、易于操作的网站网页，项目文件系统合理，代码规范，可读性强，可维护性强，能搜集数据进行项目测试，具备网站发布和运维能力，能撰写项目文档。</w:t>
            </w:r>
          </w:p>
        </w:tc>
      </w:tr>
      <w:tr w:rsidR="00846114">
        <w:tc>
          <w:tcPr>
            <w:tcW w:w="1384" w:type="dxa"/>
            <w:vAlign w:val="center"/>
          </w:tcPr>
          <w:p w:rsidR="00846114" w:rsidRDefault="00987118">
            <w:pPr>
              <w:spacing w:line="360" w:lineRule="auto"/>
              <w:jc w:val="center"/>
              <w:rPr>
                <w:rFonts w:ascii="Times New Roman" w:eastAsia="宋体" w:hAnsi="Times New Roman" w:cs="Times New Roman"/>
                <w:b/>
                <w:color w:val="000000" w:themeColor="text1"/>
                <w:kern w:val="0"/>
                <w:szCs w:val="21"/>
              </w:rPr>
            </w:pPr>
            <w:r>
              <w:rPr>
                <w:rFonts w:ascii="Times New Roman" w:eastAsia="宋体" w:hAnsi="Times New Roman" w:cs="Times New Roman" w:hint="eastAsia"/>
                <w:b/>
                <w:color w:val="000000" w:themeColor="text1"/>
                <w:kern w:val="0"/>
                <w:szCs w:val="21"/>
              </w:rPr>
              <w:t>课程目标</w:t>
            </w:r>
            <w:r>
              <w:rPr>
                <w:rFonts w:ascii="Times New Roman" w:eastAsia="宋体" w:hAnsi="Times New Roman" w:cs="Times New Roman" w:hint="eastAsia"/>
                <w:b/>
                <w:color w:val="000000" w:themeColor="text1"/>
                <w:kern w:val="0"/>
                <w:szCs w:val="21"/>
              </w:rPr>
              <w:t>3</w:t>
            </w:r>
          </w:p>
        </w:tc>
        <w:tc>
          <w:tcPr>
            <w:tcW w:w="7138" w:type="dxa"/>
            <w:vAlign w:val="center"/>
          </w:tcPr>
          <w:p w:rsidR="00846114" w:rsidRDefault="00987118">
            <w:pPr>
              <w:spacing w:line="360" w:lineRule="auto"/>
              <w:jc w:val="left"/>
              <w:rPr>
                <w:rFonts w:ascii="Times New Roman" w:cs="Times New Roman"/>
                <w:color w:val="000000"/>
                <w:szCs w:val="21"/>
              </w:rPr>
            </w:pPr>
            <w:r>
              <w:rPr>
                <w:rFonts w:ascii="Times New Roman" w:cs="Times New Roman" w:hint="eastAsia"/>
                <w:color w:val="000000"/>
                <w:szCs w:val="21"/>
              </w:rPr>
              <w:t>具有较强的沟通、理解和协调能力，能准确理解客户需求；不因循守旧，有较强的创新思维能力，能开发出有创新点的网页；具有团队意识，能协作开发项目；能做到随时跟踪</w:t>
            </w:r>
            <w:r>
              <w:rPr>
                <w:rFonts w:ascii="Times New Roman" w:cs="Times New Roman" w:hint="eastAsia"/>
                <w:color w:val="000000"/>
                <w:szCs w:val="21"/>
              </w:rPr>
              <w:t>web</w:t>
            </w:r>
            <w:r>
              <w:rPr>
                <w:rFonts w:ascii="Times New Roman" w:cs="Times New Roman" w:hint="eastAsia"/>
                <w:color w:val="000000"/>
                <w:szCs w:val="21"/>
              </w:rPr>
              <w:t>前端开发发展前沿，及时掌握</w:t>
            </w:r>
            <w:r>
              <w:rPr>
                <w:rFonts w:ascii="Times New Roman" w:cs="Times New Roman" w:hint="eastAsia"/>
                <w:color w:val="000000"/>
                <w:szCs w:val="21"/>
              </w:rPr>
              <w:t>Web</w:t>
            </w:r>
            <w:r>
              <w:rPr>
                <w:rFonts w:ascii="Times New Roman" w:cs="Times New Roman" w:hint="eastAsia"/>
                <w:color w:val="000000"/>
                <w:szCs w:val="21"/>
              </w:rPr>
              <w:t>前端开发新技术；在解决比较复杂的问题时，具有把握全局、统筹规划的能力，具有认真务实、诚实守信的职业道德；及时掌握国家相关方面的科技战略需求，树立强烈的爱国主义使命感与责任心。</w:t>
            </w:r>
          </w:p>
        </w:tc>
      </w:tr>
    </w:tbl>
    <w:p w:rsidR="002F46B9" w:rsidRDefault="002F46B9">
      <w:pPr>
        <w:pStyle w:val="af5"/>
        <w:spacing w:line="320" w:lineRule="exact"/>
        <w:ind w:left="420" w:firstLine="422"/>
        <w:jc w:val="center"/>
        <w:rPr>
          <w:rFonts w:ascii="Times New Roman"/>
          <w:b/>
          <w:szCs w:val="21"/>
        </w:rPr>
      </w:pPr>
    </w:p>
    <w:p w:rsidR="00846114" w:rsidRDefault="00987118">
      <w:pPr>
        <w:pStyle w:val="af5"/>
        <w:spacing w:line="320" w:lineRule="exact"/>
        <w:ind w:left="420" w:firstLine="422"/>
        <w:jc w:val="center"/>
        <w:rPr>
          <w:rFonts w:ascii="Times New Roman" w:eastAsia="宋体"/>
          <w:b/>
          <w:szCs w:val="21"/>
        </w:rPr>
      </w:pPr>
      <w:r>
        <w:rPr>
          <w:rFonts w:ascii="Times New Roman" w:hint="eastAsia"/>
          <w:b/>
          <w:szCs w:val="21"/>
        </w:rPr>
        <w:t>表</w:t>
      </w:r>
      <w:r>
        <w:rPr>
          <w:rFonts w:ascii="Times New Roman" w:hint="eastAsia"/>
          <w:b/>
          <w:szCs w:val="21"/>
        </w:rPr>
        <w:t>2-</w:t>
      </w:r>
      <w:r w:rsidR="00FA493D">
        <w:rPr>
          <w:rFonts w:ascii="Times New Roman"/>
          <w:b/>
          <w:szCs w:val="21"/>
        </w:rPr>
        <w:t>2</w:t>
      </w:r>
      <w:r>
        <w:rPr>
          <w:rFonts w:ascii="Times New Roman" w:hint="eastAsia"/>
          <w:b/>
          <w:szCs w:val="21"/>
        </w:rPr>
        <w:t xml:space="preserve"> </w:t>
      </w:r>
      <w:r>
        <w:rPr>
          <w:rFonts w:ascii="Times New Roman" w:hint="eastAsia"/>
          <w:b/>
          <w:szCs w:val="21"/>
        </w:rPr>
        <w:t>课程目标与毕业要求对应关系（计算机科学与技术专业）</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4"/>
        <w:gridCol w:w="3845"/>
        <w:gridCol w:w="1322"/>
      </w:tblGrid>
      <w:tr w:rsidR="00846114">
        <w:trPr>
          <w:trHeight w:val="328"/>
          <w:tblHeader/>
          <w:jc w:val="center"/>
        </w:trPr>
        <w:tc>
          <w:tcPr>
            <w:tcW w:w="2216" w:type="pct"/>
            <w:tcBorders>
              <w:top w:val="single" w:sz="4" w:space="0" w:color="auto"/>
              <w:left w:val="single" w:sz="4" w:space="0" w:color="auto"/>
              <w:bottom w:val="single" w:sz="4" w:space="0" w:color="auto"/>
              <w:right w:val="single" w:sz="4" w:space="0" w:color="auto"/>
              <w:tl2br w:val="nil"/>
              <w:tr2bl w:val="nil"/>
            </w:tcBorders>
            <w:vAlign w:val="center"/>
          </w:tcPr>
          <w:p w:rsidR="00846114" w:rsidRDefault="00987118">
            <w:pPr>
              <w:autoSpaceDE w:val="0"/>
              <w:autoSpaceDN w:val="0"/>
              <w:adjustRightInd w:val="0"/>
              <w:snapToGrid w:val="0"/>
              <w:jc w:val="center"/>
              <w:rPr>
                <w:rFonts w:ascii="Times New Roman"/>
                <w:b/>
                <w:color w:val="000000"/>
                <w:szCs w:val="21"/>
              </w:rPr>
            </w:pPr>
            <w:r>
              <w:rPr>
                <w:rFonts w:ascii="Times New Roman" w:hint="eastAsia"/>
                <w:b/>
                <w:color w:val="000000"/>
                <w:szCs w:val="21"/>
              </w:rPr>
              <w:t>毕业要求</w:t>
            </w:r>
          </w:p>
        </w:tc>
        <w:tc>
          <w:tcPr>
            <w:tcW w:w="2071" w:type="pct"/>
            <w:tcBorders>
              <w:top w:val="single" w:sz="4" w:space="0" w:color="auto"/>
              <w:left w:val="single" w:sz="4" w:space="0" w:color="auto"/>
              <w:bottom w:val="single" w:sz="4" w:space="0" w:color="auto"/>
              <w:right w:val="single" w:sz="4" w:space="0" w:color="auto"/>
              <w:tl2br w:val="nil"/>
              <w:tr2bl w:val="nil"/>
            </w:tcBorders>
            <w:vAlign w:val="center"/>
          </w:tcPr>
          <w:p w:rsidR="00846114" w:rsidRDefault="00987118">
            <w:pPr>
              <w:autoSpaceDE w:val="0"/>
              <w:autoSpaceDN w:val="0"/>
              <w:adjustRightInd w:val="0"/>
              <w:snapToGrid w:val="0"/>
              <w:jc w:val="center"/>
              <w:rPr>
                <w:rFonts w:ascii="Times New Roman"/>
                <w:b/>
                <w:color w:val="000000"/>
                <w:szCs w:val="21"/>
              </w:rPr>
            </w:pPr>
            <w:r>
              <w:rPr>
                <w:rFonts w:ascii="Times New Roman" w:hint="eastAsia"/>
                <w:b/>
                <w:color w:val="000000"/>
                <w:szCs w:val="21"/>
              </w:rPr>
              <w:t>指标点</w:t>
            </w:r>
          </w:p>
        </w:tc>
        <w:tc>
          <w:tcPr>
            <w:tcW w:w="712" w:type="pct"/>
            <w:tcBorders>
              <w:top w:val="single" w:sz="4" w:space="0" w:color="auto"/>
              <w:left w:val="single" w:sz="4" w:space="0" w:color="auto"/>
              <w:bottom w:val="single" w:sz="4" w:space="0" w:color="auto"/>
              <w:right w:val="single" w:sz="4" w:space="0" w:color="auto"/>
              <w:tl2br w:val="nil"/>
              <w:tr2bl w:val="nil"/>
            </w:tcBorders>
            <w:vAlign w:val="center"/>
          </w:tcPr>
          <w:p w:rsidR="00846114" w:rsidRDefault="00987118">
            <w:pPr>
              <w:autoSpaceDE w:val="0"/>
              <w:autoSpaceDN w:val="0"/>
              <w:adjustRightInd w:val="0"/>
              <w:snapToGrid w:val="0"/>
              <w:jc w:val="center"/>
              <w:rPr>
                <w:rFonts w:ascii="Times New Roman"/>
                <w:b/>
                <w:color w:val="000000"/>
                <w:szCs w:val="21"/>
              </w:rPr>
            </w:pPr>
            <w:r>
              <w:rPr>
                <w:rFonts w:ascii="Times New Roman" w:hint="eastAsia"/>
                <w:b/>
                <w:color w:val="000000"/>
                <w:szCs w:val="21"/>
              </w:rPr>
              <w:t>课程目标</w:t>
            </w:r>
          </w:p>
        </w:tc>
      </w:tr>
      <w:tr w:rsidR="00846114">
        <w:trPr>
          <w:trHeight w:val="1842"/>
          <w:jc w:val="center"/>
        </w:trPr>
        <w:tc>
          <w:tcPr>
            <w:tcW w:w="2216"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846114" w:rsidRDefault="00987118">
            <w:pPr>
              <w:spacing w:line="360" w:lineRule="auto"/>
              <w:rPr>
                <w:rFonts w:ascii="Times New Roman"/>
                <w:color w:val="000000"/>
                <w:szCs w:val="21"/>
              </w:rPr>
            </w:pPr>
            <w:r>
              <w:rPr>
                <w:rFonts w:ascii="Times New Roman" w:hint="eastAsia"/>
                <w:b/>
                <w:color w:val="000000"/>
                <w:szCs w:val="21"/>
              </w:rPr>
              <w:t>毕业要求</w:t>
            </w:r>
            <w:r w:rsidR="00D051A5">
              <w:rPr>
                <w:rFonts w:ascii="Times New Roman"/>
                <w:b/>
                <w:color w:val="000000"/>
                <w:szCs w:val="21"/>
              </w:rPr>
              <w:t>2</w:t>
            </w:r>
            <w:r>
              <w:rPr>
                <w:rFonts w:ascii="Times New Roman" w:hint="eastAsia"/>
                <w:b/>
                <w:color w:val="000000"/>
                <w:szCs w:val="21"/>
              </w:rPr>
              <w:t>：</w:t>
            </w:r>
            <w:r>
              <w:rPr>
                <w:rFonts w:ascii="Times New Roman" w:hAnsi="Times New Roman" w:cs="Times New Roman" w:hint="eastAsia"/>
                <w:color w:val="000000" w:themeColor="text1"/>
                <w:kern w:val="0"/>
                <w:szCs w:val="21"/>
              </w:rPr>
              <w:t>能够应用数学、自然科学和工程科学的基本原理，识别、表达、并通过文献研究分析计算机复杂工程问题，以获得有效结论。</w:t>
            </w:r>
            <w:r>
              <w:rPr>
                <w:rFonts w:ascii="Times New Roman" w:cs="Times New Roman" w:hint="eastAsia"/>
                <w:color w:val="000000"/>
                <w:szCs w:val="21"/>
              </w:rPr>
              <w:t>【</w:t>
            </w:r>
            <w:r>
              <w:rPr>
                <w:rFonts w:ascii="Times New Roman" w:cs="Times New Roman" w:hint="eastAsia"/>
                <w:color w:val="000000"/>
                <w:szCs w:val="21"/>
              </w:rPr>
              <w:t>M</w:t>
            </w:r>
            <w:r>
              <w:rPr>
                <w:rFonts w:ascii="Times New Roman" w:cs="Times New Roman" w:hint="eastAsia"/>
                <w:color w:val="000000"/>
                <w:szCs w:val="21"/>
              </w:rPr>
              <w:t>】</w:t>
            </w:r>
          </w:p>
        </w:tc>
        <w:tc>
          <w:tcPr>
            <w:tcW w:w="2071" w:type="pct"/>
            <w:vMerge w:val="restart"/>
            <w:tcBorders>
              <w:top w:val="single" w:sz="4" w:space="0" w:color="auto"/>
              <w:left w:val="single" w:sz="4" w:space="0" w:color="auto"/>
              <w:right w:val="single" w:sz="4" w:space="0" w:color="auto"/>
              <w:tl2br w:val="nil"/>
              <w:tr2bl w:val="nil"/>
            </w:tcBorders>
            <w:vAlign w:val="center"/>
          </w:tcPr>
          <w:p w:rsidR="00846114" w:rsidRDefault="00987118">
            <w:pPr>
              <w:spacing w:line="360" w:lineRule="auto"/>
              <w:rPr>
                <w:rFonts w:ascii="Times New Roman"/>
                <w:color w:val="000000"/>
                <w:szCs w:val="21"/>
              </w:rPr>
            </w:pPr>
            <w:r>
              <w:rPr>
                <w:rFonts w:ascii="Times New Roman" w:hAnsi="Times New Roman" w:cs="Times New Roman"/>
                <w:color w:val="000000" w:themeColor="text1"/>
                <w:szCs w:val="21"/>
              </w:rPr>
              <w:t>2.4</w:t>
            </w:r>
            <w:r>
              <w:rPr>
                <w:rFonts w:ascii="Times New Roman" w:hAnsi="Times New Roman" w:cs="Times New Roman"/>
                <w:color w:val="000000" w:themeColor="text1"/>
                <w:szCs w:val="21"/>
              </w:rPr>
              <w:t>能够</w:t>
            </w:r>
            <w:r>
              <w:rPr>
                <w:rFonts w:ascii="Times New Roman" w:hAnsi="Times New Roman" w:cs="Times New Roman" w:hint="eastAsia"/>
                <w:color w:val="000000" w:themeColor="text1"/>
                <w:szCs w:val="21"/>
              </w:rPr>
              <w:t>通过文献查阅等进一步分析计算系统方案设计、开发和应用问题，并规范地表达。</w:t>
            </w:r>
          </w:p>
        </w:tc>
        <w:tc>
          <w:tcPr>
            <w:tcW w:w="712" w:type="pct"/>
            <w:tcBorders>
              <w:top w:val="single" w:sz="4" w:space="0" w:color="auto"/>
              <w:left w:val="single" w:sz="4" w:space="0" w:color="auto"/>
              <w:bottom w:val="single" w:sz="4" w:space="0" w:color="auto"/>
              <w:right w:val="single" w:sz="4" w:space="0" w:color="auto"/>
              <w:tl2br w:val="nil"/>
              <w:tr2bl w:val="nil"/>
            </w:tcBorders>
            <w:vAlign w:val="center"/>
          </w:tcPr>
          <w:p w:rsidR="00846114" w:rsidRDefault="00987118">
            <w:pPr>
              <w:spacing w:line="360" w:lineRule="auto"/>
              <w:jc w:val="center"/>
              <w:rPr>
                <w:rFonts w:ascii="Times New Roman"/>
                <w:color w:val="000000"/>
                <w:szCs w:val="21"/>
              </w:rPr>
            </w:pPr>
            <w:r>
              <w:rPr>
                <w:rFonts w:ascii="Times New Roman" w:hAnsi="Times New Roman" w:cs="Times New Roman" w:hint="eastAsia"/>
                <w:color w:val="000000" w:themeColor="text1"/>
                <w:szCs w:val="21"/>
              </w:rPr>
              <w:t>课程目标</w:t>
            </w:r>
            <w:r w:rsidR="00E91E6E">
              <w:rPr>
                <w:rFonts w:ascii="Times New Roman" w:hAnsi="Times New Roman" w:cs="Times New Roman"/>
                <w:color w:val="000000" w:themeColor="text1"/>
                <w:szCs w:val="21"/>
              </w:rPr>
              <w:t>1</w:t>
            </w:r>
          </w:p>
        </w:tc>
      </w:tr>
      <w:tr w:rsidR="00846114">
        <w:trPr>
          <w:trHeight w:val="1842"/>
          <w:jc w:val="center"/>
        </w:trPr>
        <w:tc>
          <w:tcPr>
            <w:tcW w:w="2216"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846114" w:rsidRDefault="00987118">
            <w:pPr>
              <w:spacing w:line="360" w:lineRule="auto"/>
              <w:rPr>
                <w:rFonts w:ascii="Times New Roman"/>
                <w:color w:val="000000"/>
                <w:szCs w:val="21"/>
              </w:rPr>
            </w:pPr>
            <w:r>
              <w:rPr>
                <w:rFonts w:ascii="Times New Roman" w:hint="eastAsia"/>
                <w:b/>
                <w:color w:val="000000"/>
                <w:szCs w:val="21"/>
              </w:rPr>
              <w:t>毕业要求</w:t>
            </w:r>
            <w:r w:rsidR="00D051A5">
              <w:rPr>
                <w:rFonts w:ascii="Times New Roman"/>
                <w:b/>
                <w:color w:val="000000"/>
                <w:szCs w:val="21"/>
              </w:rPr>
              <w:t>3</w:t>
            </w:r>
            <w:r>
              <w:rPr>
                <w:rFonts w:ascii="Times New Roman" w:hint="eastAsia"/>
                <w:b/>
                <w:color w:val="000000"/>
                <w:szCs w:val="21"/>
              </w:rPr>
              <w:t>：</w:t>
            </w:r>
            <w:r>
              <w:rPr>
                <w:rFonts w:ascii="Times New Roman" w:hAnsi="Times New Roman" w:cs="Times New Roman"/>
                <w:color w:val="000000" w:themeColor="text1"/>
                <w:kern w:val="0"/>
                <w:szCs w:val="21"/>
              </w:rPr>
              <w:t>能够基于科学原理并采用科学方法对计算机复杂工程问题进行研究，设计实验、分析与解释数据，并能通过信息综合得到合理有效结论。</w:t>
            </w:r>
            <w:r>
              <w:rPr>
                <w:rFonts w:ascii="Times New Roman" w:cs="Times New Roman" w:hint="eastAsia"/>
                <w:color w:val="000000"/>
                <w:szCs w:val="21"/>
              </w:rPr>
              <w:t>【</w:t>
            </w:r>
            <w:r>
              <w:rPr>
                <w:rFonts w:ascii="Times New Roman" w:cs="Times New Roman" w:hint="eastAsia"/>
                <w:color w:val="000000"/>
                <w:szCs w:val="21"/>
              </w:rPr>
              <w:t>H</w:t>
            </w:r>
            <w:r>
              <w:rPr>
                <w:rFonts w:ascii="Times New Roman" w:cs="Times New Roman" w:hint="eastAsia"/>
                <w:color w:val="000000"/>
                <w:szCs w:val="21"/>
              </w:rPr>
              <w:t>】</w:t>
            </w:r>
          </w:p>
        </w:tc>
        <w:tc>
          <w:tcPr>
            <w:tcW w:w="2071" w:type="pct"/>
            <w:vMerge w:val="restart"/>
            <w:tcBorders>
              <w:top w:val="single" w:sz="4" w:space="0" w:color="auto"/>
              <w:left w:val="single" w:sz="4" w:space="0" w:color="auto"/>
              <w:right w:val="single" w:sz="4" w:space="0" w:color="auto"/>
              <w:tl2br w:val="nil"/>
              <w:tr2bl w:val="nil"/>
            </w:tcBorders>
            <w:vAlign w:val="center"/>
          </w:tcPr>
          <w:p w:rsidR="00846114" w:rsidRDefault="00987118">
            <w:pPr>
              <w:spacing w:line="360" w:lineRule="auto"/>
              <w:rPr>
                <w:rFonts w:ascii="Times New Roman"/>
                <w:color w:val="000000"/>
                <w:szCs w:val="21"/>
              </w:rPr>
            </w:pPr>
            <w:r>
              <w:rPr>
                <w:rFonts w:ascii="Times New Roman" w:hAnsi="Times New Roman" w:cs="Times New Roman" w:hint="eastAsia"/>
                <w:color w:val="000000" w:themeColor="text1"/>
                <w:szCs w:val="21"/>
              </w:rPr>
              <w:t>3.</w:t>
            </w:r>
            <w:r>
              <w:rPr>
                <w:rFonts w:ascii="Times New Roman" w:hAnsi="Times New Roman" w:cs="Times New Roman"/>
                <w:color w:val="000000" w:themeColor="text1"/>
                <w:szCs w:val="21"/>
              </w:rPr>
              <w:t>5</w:t>
            </w:r>
            <w:r>
              <w:rPr>
                <w:rFonts w:ascii="Times New Roman" w:hAnsi="Times New Roman" w:cs="Times New Roman" w:hint="eastAsia"/>
                <w:color w:val="000000" w:themeColor="text1"/>
                <w:szCs w:val="21"/>
              </w:rPr>
              <w:t>能够在计算机软件系统的设计与实现中，</w:t>
            </w:r>
            <w:r>
              <w:rPr>
                <w:rFonts w:ascii="Times New Roman" w:hAnsi="Times New Roman" w:cs="Times New Roman"/>
                <w:color w:val="000000" w:themeColor="text1"/>
                <w:szCs w:val="21"/>
              </w:rPr>
              <w:t>综合考虑社会、健康、安全、法律、文化以及环境因素，并进行</w:t>
            </w:r>
            <w:r>
              <w:rPr>
                <w:rFonts w:ascii="Times New Roman" w:hAnsi="Times New Roman" w:cs="Times New Roman" w:hint="eastAsia"/>
                <w:color w:val="000000" w:themeColor="text1"/>
                <w:szCs w:val="21"/>
              </w:rPr>
              <w:t>计算机软件</w:t>
            </w:r>
            <w:r>
              <w:rPr>
                <w:rFonts w:ascii="Times New Roman" w:hAnsi="Times New Roman" w:cs="Times New Roman"/>
                <w:color w:val="000000" w:themeColor="text1"/>
                <w:szCs w:val="21"/>
              </w:rPr>
              <w:t>系统测试、维护或优化升级。</w:t>
            </w:r>
          </w:p>
        </w:tc>
        <w:tc>
          <w:tcPr>
            <w:tcW w:w="712" w:type="pct"/>
            <w:tcBorders>
              <w:top w:val="single" w:sz="4" w:space="0" w:color="auto"/>
              <w:left w:val="single" w:sz="4" w:space="0" w:color="auto"/>
              <w:bottom w:val="single" w:sz="4" w:space="0" w:color="auto"/>
              <w:right w:val="single" w:sz="4" w:space="0" w:color="auto"/>
              <w:tl2br w:val="nil"/>
              <w:tr2bl w:val="nil"/>
            </w:tcBorders>
            <w:vAlign w:val="center"/>
          </w:tcPr>
          <w:p w:rsidR="00846114" w:rsidRDefault="00987118">
            <w:pPr>
              <w:spacing w:line="360" w:lineRule="auto"/>
              <w:jc w:val="center"/>
              <w:rPr>
                <w:rFonts w:ascii="Times New Roman"/>
                <w:color w:val="000000"/>
                <w:szCs w:val="21"/>
              </w:rPr>
            </w:pPr>
            <w:r>
              <w:rPr>
                <w:rFonts w:ascii="Times New Roman" w:hAnsi="Times New Roman" w:cs="Times New Roman" w:hint="eastAsia"/>
                <w:color w:val="000000" w:themeColor="text1"/>
                <w:szCs w:val="21"/>
              </w:rPr>
              <w:t>课程目标</w:t>
            </w:r>
            <w:r w:rsidR="00E91E6E">
              <w:rPr>
                <w:rFonts w:ascii="Times New Roman"/>
                <w:color w:val="000000"/>
                <w:szCs w:val="21"/>
              </w:rPr>
              <w:t>2</w:t>
            </w:r>
          </w:p>
        </w:tc>
      </w:tr>
      <w:tr w:rsidR="00846114">
        <w:trPr>
          <w:trHeight w:val="2320"/>
          <w:jc w:val="center"/>
        </w:trPr>
        <w:tc>
          <w:tcPr>
            <w:tcW w:w="2216" w:type="pct"/>
            <w:tcBorders>
              <w:top w:val="single" w:sz="4" w:space="0" w:color="auto"/>
              <w:left w:val="single" w:sz="4" w:space="0" w:color="auto"/>
              <w:bottom w:val="single" w:sz="4" w:space="0" w:color="auto"/>
              <w:right w:val="single" w:sz="4" w:space="0" w:color="auto"/>
              <w:tl2br w:val="nil"/>
              <w:tr2bl w:val="nil"/>
            </w:tcBorders>
            <w:vAlign w:val="center"/>
          </w:tcPr>
          <w:p w:rsidR="00846114" w:rsidRDefault="00987118">
            <w:pPr>
              <w:spacing w:line="360" w:lineRule="auto"/>
              <w:rPr>
                <w:rFonts w:ascii="Times New Roman"/>
                <w:color w:val="000000"/>
                <w:szCs w:val="21"/>
              </w:rPr>
            </w:pPr>
            <w:r>
              <w:rPr>
                <w:rFonts w:ascii="Times New Roman" w:hint="eastAsia"/>
                <w:b/>
                <w:color w:val="000000"/>
                <w:szCs w:val="21"/>
              </w:rPr>
              <w:t>毕业要求</w:t>
            </w:r>
            <w:r w:rsidR="00D051A5">
              <w:rPr>
                <w:rFonts w:ascii="Times New Roman"/>
                <w:b/>
                <w:color w:val="000000"/>
                <w:szCs w:val="21"/>
              </w:rPr>
              <w:t>5</w:t>
            </w:r>
            <w:r>
              <w:rPr>
                <w:rFonts w:ascii="Times New Roman" w:hint="eastAsia"/>
                <w:b/>
                <w:color w:val="000000"/>
                <w:szCs w:val="21"/>
              </w:rPr>
              <w:t>：</w:t>
            </w:r>
            <w:r>
              <w:rPr>
                <w:rFonts w:ascii="Times New Roman" w:hAnsi="Times New Roman" w:cs="Times New Roman"/>
                <w:color w:val="000000" w:themeColor="text1"/>
                <w:kern w:val="0"/>
                <w:szCs w:val="21"/>
              </w:rPr>
              <w:t>能够</w:t>
            </w:r>
            <w:r>
              <w:rPr>
                <w:rFonts w:ascii="Times New Roman" w:hAnsi="Times New Roman" w:cs="Times New Roman" w:hint="eastAsia"/>
                <w:color w:val="000000" w:themeColor="text1"/>
                <w:kern w:val="0"/>
                <w:szCs w:val="21"/>
              </w:rPr>
              <w:t>针对计算机复杂工程问题，</w:t>
            </w:r>
            <w:r>
              <w:rPr>
                <w:rFonts w:ascii="Times New Roman" w:hAnsi="Times New Roman" w:cs="Times New Roman"/>
                <w:color w:val="000000" w:themeColor="text1"/>
                <w:kern w:val="0"/>
                <w:szCs w:val="21"/>
              </w:rPr>
              <w:t>开发、选择与使用恰当的技术、资源、现代工程工具和信息技术工具，</w:t>
            </w:r>
            <w:r>
              <w:rPr>
                <w:rFonts w:ascii="Times New Roman" w:hAnsi="Times New Roman" w:cs="Times New Roman" w:hint="eastAsia"/>
                <w:color w:val="000000" w:themeColor="text1"/>
                <w:kern w:val="0"/>
                <w:szCs w:val="21"/>
              </w:rPr>
              <w:t>包括对计算机复杂工程问题的</w:t>
            </w:r>
            <w:r>
              <w:rPr>
                <w:rFonts w:ascii="Times New Roman" w:hAnsi="Times New Roman" w:cs="Times New Roman"/>
                <w:color w:val="000000" w:themeColor="text1"/>
                <w:kern w:val="0"/>
                <w:szCs w:val="21"/>
              </w:rPr>
              <w:t>预测与模拟，并能够理解其局限性。</w:t>
            </w:r>
            <w:r>
              <w:rPr>
                <w:rFonts w:ascii="Times New Roman" w:cs="Times New Roman" w:hint="eastAsia"/>
                <w:color w:val="000000"/>
                <w:szCs w:val="21"/>
              </w:rPr>
              <w:t>【</w:t>
            </w:r>
            <w:r>
              <w:rPr>
                <w:rFonts w:ascii="Times New Roman" w:cs="Times New Roman" w:hint="eastAsia"/>
                <w:color w:val="000000"/>
                <w:szCs w:val="21"/>
              </w:rPr>
              <w:t>L</w:t>
            </w:r>
            <w:r>
              <w:rPr>
                <w:rFonts w:ascii="Times New Roman" w:cs="Times New Roman" w:hint="eastAsia"/>
                <w:color w:val="000000"/>
                <w:szCs w:val="21"/>
              </w:rPr>
              <w:t>】</w:t>
            </w:r>
          </w:p>
        </w:tc>
        <w:tc>
          <w:tcPr>
            <w:tcW w:w="2071" w:type="pct"/>
            <w:tcBorders>
              <w:top w:val="single" w:sz="4" w:space="0" w:color="auto"/>
              <w:left w:val="single" w:sz="4" w:space="0" w:color="auto"/>
              <w:right w:val="single" w:sz="4" w:space="0" w:color="auto"/>
              <w:tl2br w:val="nil"/>
              <w:tr2bl w:val="nil"/>
            </w:tcBorders>
            <w:vAlign w:val="center"/>
          </w:tcPr>
          <w:p w:rsidR="00846114" w:rsidRDefault="00987118">
            <w:pPr>
              <w:spacing w:line="360" w:lineRule="auto"/>
              <w:rPr>
                <w:rFonts w:ascii="Times New Roman"/>
                <w:color w:val="000000"/>
                <w:szCs w:val="21"/>
              </w:rPr>
            </w:pPr>
            <w:r>
              <w:rPr>
                <w:rFonts w:ascii="Times New Roman" w:hAnsi="Times New Roman" w:cs="Times New Roman"/>
                <w:color w:val="000000" w:themeColor="text1"/>
                <w:szCs w:val="21"/>
              </w:rPr>
              <w:t xml:space="preserve">5.3 </w:t>
            </w:r>
            <w:r>
              <w:rPr>
                <w:rFonts w:ascii="Times New Roman" w:hAnsi="Times New Roman" w:cs="Times New Roman"/>
                <w:color w:val="000000" w:themeColor="text1"/>
                <w:szCs w:val="21"/>
              </w:rPr>
              <w:t>能够</w:t>
            </w:r>
            <w:r>
              <w:rPr>
                <w:rFonts w:ascii="Times New Roman" w:hAnsi="Times New Roman" w:cs="Times New Roman" w:hint="eastAsia"/>
                <w:color w:val="000000" w:themeColor="text1"/>
                <w:szCs w:val="21"/>
              </w:rPr>
              <w:t>对与计算机软件系统开发相关的复杂工程问题进行预测与模拟所获数据进行分析，并给出解释。</w:t>
            </w:r>
          </w:p>
        </w:tc>
        <w:tc>
          <w:tcPr>
            <w:tcW w:w="712" w:type="pct"/>
            <w:tcBorders>
              <w:top w:val="single" w:sz="4" w:space="0" w:color="auto"/>
              <w:left w:val="single" w:sz="4" w:space="0" w:color="auto"/>
              <w:bottom w:val="single" w:sz="4" w:space="0" w:color="auto"/>
              <w:right w:val="single" w:sz="4" w:space="0" w:color="auto"/>
              <w:tl2br w:val="nil"/>
              <w:tr2bl w:val="nil"/>
            </w:tcBorders>
            <w:vAlign w:val="center"/>
          </w:tcPr>
          <w:p w:rsidR="00846114" w:rsidRDefault="00987118">
            <w:pPr>
              <w:spacing w:line="360" w:lineRule="auto"/>
              <w:jc w:val="center"/>
              <w:rPr>
                <w:rFonts w:ascii="Times New Roman"/>
                <w:color w:val="000000"/>
                <w:szCs w:val="21"/>
              </w:rPr>
            </w:pPr>
            <w:r>
              <w:rPr>
                <w:rFonts w:ascii="Times New Roman" w:hAnsi="Times New Roman" w:cs="Times New Roman" w:hint="eastAsia"/>
                <w:color w:val="000000" w:themeColor="text1"/>
                <w:szCs w:val="21"/>
              </w:rPr>
              <w:t>课程目标</w:t>
            </w:r>
            <w:r>
              <w:rPr>
                <w:rFonts w:ascii="Times New Roman" w:hint="eastAsia"/>
                <w:color w:val="000000"/>
                <w:szCs w:val="21"/>
              </w:rPr>
              <w:t>3</w:t>
            </w:r>
          </w:p>
        </w:tc>
      </w:tr>
    </w:tbl>
    <w:p w:rsidR="00846114" w:rsidRDefault="00987118">
      <w:pPr>
        <w:pStyle w:val="a5"/>
        <w:kinsoku w:val="0"/>
        <w:overflowPunct w:val="0"/>
        <w:spacing w:before="61"/>
        <w:rPr>
          <w:rFonts w:ascii="Times New Roman" w:eastAsia="黑体" w:cs="Times New Roman"/>
          <w:b/>
          <w:sz w:val="28"/>
          <w:szCs w:val="28"/>
        </w:rPr>
      </w:pPr>
      <w:r>
        <w:rPr>
          <w:rFonts w:ascii="Times New Roman" w:eastAsia="黑体" w:cs="Times New Roman" w:hint="eastAsia"/>
          <w:b/>
          <w:sz w:val="28"/>
          <w:szCs w:val="28"/>
        </w:rPr>
        <w:lastRenderedPageBreak/>
        <w:t>三、</w:t>
      </w:r>
      <w:r>
        <w:rPr>
          <w:rFonts w:ascii="Times New Roman" w:eastAsia="黑体" w:cs="Times New Roman"/>
          <w:b/>
          <w:sz w:val="28"/>
          <w:szCs w:val="28"/>
        </w:rPr>
        <w:t>教学内容</w:t>
      </w:r>
      <w:r>
        <w:rPr>
          <w:rFonts w:ascii="Times New Roman" w:eastAsia="黑体" w:cs="Times New Roman" w:hint="eastAsia"/>
          <w:b/>
          <w:sz w:val="28"/>
          <w:szCs w:val="28"/>
        </w:rPr>
        <w:t>及要求</w:t>
      </w:r>
    </w:p>
    <w:p w:rsidR="00846114" w:rsidRDefault="00987118">
      <w:pPr>
        <w:adjustRightInd w:val="0"/>
        <w:snapToGrid w:val="0"/>
        <w:spacing w:line="400" w:lineRule="exact"/>
        <w:ind w:firstLineChars="100" w:firstLine="241"/>
        <w:rPr>
          <w:rFonts w:ascii="Times New Roman" w:eastAsia="黑体" w:hAnsi="Times New Roman" w:cs="Times New Roman"/>
          <w:b/>
          <w:kern w:val="0"/>
          <w:sz w:val="24"/>
          <w:szCs w:val="24"/>
        </w:rPr>
      </w:pPr>
      <w:r>
        <w:rPr>
          <w:rFonts w:ascii="Times New Roman" w:eastAsia="黑体" w:hAnsi="Times New Roman" w:cs="Times New Roman" w:hint="eastAsia"/>
          <w:b/>
          <w:kern w:val="0"/>
          <w:sz w:val="24"/>
          <w:szCs w:val="24"/>
        </w:rPr>
        <w:t>（一）学习内容</w:t>
      </w:r>
    </w:p>
    <w:p w:rsidR="00846114" w:rsidRDefault="00987118">
      <w:pPr>
        <w:adjustRightInd w:val="0"/>
        <w:snapToGrid w:val="0"/>
        <w:spacing w:line="4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1、HTML语言：文本标记、多媒体标记、超链接标记、结构标记、表格标记、表单标记</w:t>
      </w:r>
    </w:p>
    <w:p w:rsidR="00846114" w:rsidRDefault="00987118">
      <w:pPr>
        <w:adjustRightInd w:val="0"/>
        <w:snapToGrid w:val="0"/>
        <w:spacing w:line="4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2、CSS语言：选择器、文本格式化、图片格式化、表格和表单格式化、页面布局</w:t>
      </w:r>
    </w:p>
    <w:p w:rsidR="00846114" w:rsidRDefault="00987118">
      <w:pPr>
        <w:adjustRightInd w:val="0"/>
        <w:snapToGrid w:val="0"/>
        <w:spacing w:line="4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3、JavaScript语言：变量和数据类型、表达式、函数、异常处理、常用内置对象、BOM对象、操作DOM节点</w:t>
      </w:r>
    </w:p>
    <w:p w:rsidR="00846114" w:rsidRDefault="00987118">
      <w:pPr>
        <w:adjustRightInd w:val="0"/>
        <w:snapToGrid w:val="0"/>
        <w:spacing w:line="4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4、网页开发流程：需求分析、功能规划、页面设计、测试和发布</w:t>
      </w:r>
    </w:p>
    <w:p w:rsidR="00846114" w:rsidRDefault="00987118">
      <w:pPr>
        <w:adjustRightInd w:val="0"/>
        <w:snapToGrid w:val="0"/>
        <w:spacing w:line="400" w:lineRule="exact"/>
        <w:ind w:firstLineChars="100" w:firstLine="241"/>
        <w:rPr>
          <w:rFonts w:ascii="Times New Roman" w:eastAsia="黑体" w:hAnsi="Times New Roman" w:cs="Times New Roman"/>
          <w:b/>
          <w:kern w:val="0"/>
          <w:sz w:val="24"/>
          <w:szCs w:val="24"/>
        </w:rPr>
      </w:pPr>
      <w:r>
        <w:rPr>
          <w:rFonts w:ascii="Times New Roman" w:eastAsia="黑体" w:hAnsi="Times New Roman" w:cs="Times New Roman" w:hint="eastAsia"/>
          <w:b/>
          <w:kern w:val="0"/>
          <w:sz w:val="24"/>
          <w:szCs w:val="24"/>
        </w:rPr>
        <w:t>（二）时间安排</w:t>
      </w:r>
    </w:p>
    <w:tbl>
      <w:tblPr>
        <w:tblStyle w:val="af1"/>
        <w:tblW w:w="0" w:type="auto"/>
        <w:tblInd w:w="1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757"/>
        <w:gridCol w:w="3354"/>
      </w:tblGrid>
      <w:tr w:rsidR="00846114">
        <w:tc>
          <w:tcPr>
            <w:tcW w:w="1318" w:type="dxa"/>
          </w:tcPr>
          <w:p w:rsidR="00846114" w:rsidRDefault="00987118">
            <w:pPr>
              <w:adjustRightInd w:val="0"/>
              <w:snapToGrid w:val="0"/>
              <w:spacing w:line="400" w:lineRule="exact"/>
              <w:jc w:val="center"/>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序号</w:t>
            </w:r>
          </w:p>
        </w:tc>
        <w:tc>
          <w:tcPr>
            <w:tcW w:w="1757" w:type="dxa"/>
          </w:tcPr>
          <w:p w:rsidR="00846114" w:rsidRDefault="00987118">
            <w:pPr>
              <w:adjustRightInd w:val="0"/>
              <w:snapToGrid w:val="0"/>
              <w:spacing w:line="400" w:lineRule="exact"/>
              <w:jc w:val="center"/>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时间安排</w:t>
            </w:r>
          </w:p>
        </w:tc>
        <w:tc>
          <w:tcPr>
            <w:tcW w:w="3354" w:type="dxa"/>
          </w:tcPr>
          <w:p w:rsidR="00846114" w:rsidRDefault="00987118">
            <w:pPr>
              <w:adjustRightInd w:val="0"/>
              <w:snapToGrid w:val="0"/>
              <w:spacing w:line="400" w:lineRule="exact"/>
              <w:jc w:val="center"/>
              <w:rPr>
                <w:rFonts w:ascii="宋体" w:eastAsia="宋体" w:hAnsi="宋体" w:cs="宋体"/>
                <w:b/>
                <w:bCs/>
                <w:color w:val="000000" w:themeColor="text1"/>
                <w:sz w:val="24"/>
                <w:szCs w:val="24"/>
              </w:rPr>
            </w:pPr>
            <w:r>
              <w:rPr>
                <w:rFonts w:ascii="宋体" w:eastAsia="宋体" w:hAnsi="宋体" w:cs="宋体" w:hint="eastAsia"/>
                <w:b/>
                <w:bCs/>
                <w:color w:val="000000" w:themeColor="text1"/>
                <w:sz w:val="24"/>
                <w:szCs w:val="24"/>
              </w:rPr>
              <w:t>实训内容</w:t>
            </w:r>
          </w:p>
        </w:tc>
      </w:tr>
      <w:tr w:rsidR="00846114">
        <w:tc>
          <w:tcPr>
            <w:tcW w:w="1318" w:type="dxa"/>
            <w:vAlign w:val="center"/>
          </w:tcPr>
          <w:p w:rsidR="00846114" w:rsidRDefault="00987118">
            <w:pPr>
              <w:adjustRightInd w:val="0"/>
              <w:snapToGrid w:val="0"/>
              <w:spacing w:line="4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w:t>
            </w:r>
          </w:p>
        </w:tc>
        <w:tc>
          <w:tcPr>
            <w:tcW w:w="1757" w:type="dxa"/>
            <w:vAlign w:val="center"/>
          </w:tcPr>
          <w:p w:rsidR="00846114" w:rsidRDefault="00987118">
            <w:pPr>
              <w:adjustRightInd w:val="0"/>
              <w:snapToGrid w:val="0"/>
              <w:spacing w:line="4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w:t>
            </w:r>
          </w:p>
        </w:tc>
        <w:tc>
          <w:tcPr>
            <w:tcW w:w="3354" w:type="dxa"/>
            <w:vAlign w:val="center"/>
          </w:tcPr>
          <w:p w:rsidR="00846114" w:rsidRDefault="00987118">
            <w:pPr>
              <w:adjustRightInd w:val="0"/>
              <w:snapToGrid w:val="0"/>
              <w:spacing w:line="40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1.网站设计流程示范讲解</w:t>
            </w:r>
          </w:p>
          <w:p w:rsidR="00846114" w:rsidRDefault="00987118">
            <w:pPr>
              <w:adjustRightInd w:val="0"/>
              <w:snapToGrid w:val="0"/>
              <w:spacing w:line="40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2.优秀网站解析</w:t>
            </w:r>
          </w:p>
        </w:tc>
      </w:tr>
      <w:tr w:rsidR="00846114">
        <w:tc>
          <w:tcPr>
            <w:tcW w:w="1318" w:type="dxa"/>
            <w:vAlign w:val="center"/>
          </w:tcPr>
          <w:p w:rsidR="00846114" w:rsidRDefault="00987118">
            <w:pPr>
              <w:adjustRightInd w:val="0"/>
              <w:snapToGrid w:val="0"/>
              <w:spacing w:line="4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w:t>
            </w:r>
          </w:p>
        </w:tc>
        <w:tc>
          <w:tcPr>
            <w:tcW w:w="1757" w:type="dxa"/>
            <w:vAlign w:val="center"/>
          </w:tcPr>
          <w:p w:rsidR="00846114" w:rsidRDefault="00987118">
            <w:pPr>
              <w:adjustRightInd w:val="0"/>
              <w:snapToGrid w:val="0"/>
              <w:spacing w:line="4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w:t>
            </w:r>
          </w:p>
        </w:tc>
        <w:tc>
          <w:tcPr>
            <w:tcW w:w="3354" w:type="dxa"/>
            <w:vAlign w:val="center"/>
          </w:tcPr>
          <w:p w:rsidR="00846114" w:rsidRDefault="00987118">
            <w:pPr>
              <w:numPr>
                <w:ilvl w:val="0"/>
                <w:numId w:val="1"/>
              </w:numPr>
              <w:adjustRightInd w:val="0"/>
              <w:snapToGrid w:val="0"/>
              <w:spacing w:line="40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选题</w:t>
            </w:r>
          </w:p>
          <w:p w:rsidR="00846114" w:rsidRDefault="00987118">
            <w:pPr>
              <w:numPr>
                <w:ilvl w:val="0"/>
                <w:numId w:val="1"/>
              </w:numPr>
              <w:adjustRightInd w:val="0"/>
              <w:snapToGrid w:val="0"/>
              <w:spacing w:line="40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需求分析</w:t>
            </w:r>
          </w:p>
          <w:p w:rsidR="00846114" w:rsidRDefault="00987118">
            <w:pPr>
              <w:numPr>
                <w:ilvl w:val="0"/>
                <w:numId w:val="1"/>
              </w:numPr>
              <w:adjustRightInd w:val="0"/>
              <w:snapToGrid w:val="0"/>
              <w:spacing w:line="40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功能规划</w:t>
            </w:r>
          </w:p>
        </w:tc>
      </w:tr>
      <w:tr w:rsidR="00846114">
        <w:tc>
          <w:tcPr>
            <w:tcW w:w="1318" w:type="dxa"/>
            <w:vAlign w:val="center"/>
          </w:tcPr>
          <w:p w:rsidR="00846114" w:rsidRDefault="00987118">
            <w:pPr>
              <w:adjustRightInd w:val="0"/>
              <w:snapToGrid w:val="0"/>
              <w:spacing w:line="4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w:t>
            </w:r>
          </w:p>
        </w:tc>
        <w:tc>
          <w:tcPr>
            <w:tcW w:w="1757" w:type="dxa"/>
            <w:vAlign w:val="center"/>
          </w:tcPr>
          <w:p w:rsidR="00846114" w:rsidRDefault="00987118">
            <w:pPr>
              <w:adjustRightInd w:val="0"/>
              <w:snapToGrid w:val="0"/>
              <w:spacing w:line="4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w:t>
            </w:r>
          </w:p>
        </w:tc>
        <w:tc>
          <w:tcPr>
            <w:tcW w:w="3354" w:type="dxa"/>
            <w:vAlign w:val="center"/>
          </w:tcPr>
          <w:p w:rsidR="00846114" w:rsidRDefault="00987118">
            <w:pPr>
              <w:adjustRightInd w:val="0"/>
              <w:snapToGrid w:val="0"/>
              <w:spacing w:line="40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材料收集和处理</w:t>
            </w:r>
          </w:p>
        </w:tc>
      </w:tr>
      <w:tr w:rsidR="00846114">
        <w:tc>
          <w:tcPr>
            <w:tcW w:w="1318" w:type="dxa"/>
            <w:vAlign w:val="center"/>
          </w:tcPr>
          <w:p w:rsidR="00846114" w:rsidRDefault="00987118">
            <w:pPr>
              <w:adjustRightInd w:val="0"/>
              <w:snapToGrid w:val="0"/>
              <w:spacing w:line="4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w:t>
            </w:r>
          </w:p>
        </w:tc>
        <w:tc>
          <w:tcPr>
            <w:tcW w:w="1757" w:type="dxa"/>
            <w:vAlign w:val="center"/>
          </w:tcPr>
          <w:p w:rsidR="00846114" w:rsidRDefault="00987118">
            <w:pPr>
              <w:adjustRightInd w:val="0"/>
              <w:snapToGrid w:val="0"/>
              <w:spacing w:line="4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w:t>
            </w:r>
          </w:p>
        </w:tc>
        <w:tc>
          <w:tcPr>
            <w:tcW w:w="3354" w:type="dxa"/>
            <w:vAlign w:val="center"/>
          </w:tcPr>
          <w:p w:rsidR="00846114" w:rsidRDefault="00987118">
            <w:pPr>
              <w:adjustRightInd w:val="0"/>
              <w:snapToGrid w:val="0"/>
              <w:spacing w:line="40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主页设计</w:t>
            </w:r>
          </w:p>
        </w:tc>
      </w:tr>
      <w:tr w:rsidR="00846114">
        <w:tc>
          <w:tcPr>
            <w:tcW w:w="1318" w:type="dxa"/>
            <w:vAlign w:val="center"/>
          </w:tcPr>
          <w:p w:rsidR="00846114" w:rsidRDefault="00987118">
            <w:pPr>
              <w:adjustRightInd w:val="0"/>
              <w:snapToGrid w:val="0"/>
              <w:spacing w:line="4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w:t>
            </w:r>
          </w:p>
        </w:tc>
        <w:tc>
          <w:tcPr>
            <w:tcW w:w="1757" w:type="dxa"/>
            <w:vAlign w:val="center"/>
          </w:tcPr>
          <w:p w:rsidR="00846114" w:rsidRDefault="00987118">
            <w:pPr>
              <w:adjustRightInd w:val="0"/>
              <w:snapToGrid w:val="0"/>
              <w:spacing w:line="4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24</w:t>
            </w:r>
          </w:p>
        </w:tc>
        <w:tc>
          <w:tcPr>
            <w:tcW w:w="3354" w:type="dxa"/>
            <w:vAlign w:val="center"/>
          </w:tcPr>
          <w:p w:rsidR="00846114" w:rsidRDefault="00987118">
            <w:pPr>
              <w:adjustRightInd w:val="0"/>
              <w:snapToGrid w:val="0"/>
              <w:spacing w:line="40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页面设计</w:t>
            </w:r>
          </w:p>
        </w:tc>
      </w:tr>
      <w:tr w:rsidR="00846114">
        <w:tc>
          <w:tcPr>
            <w:tcW w:w="1318" w:type="dxa"/>
            <w:vAlign w:val="center"/>
          </w:tcPr>
          <w:p w:rsidR="00846114" w:rsidRDefault="00987118">
            <w:pPr>
              <w:adjustRightInd w:val="0"/>
              <w:snapToGrid w:val="0"/>
              <w:spacing w:line="4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10</w:t>
            </w:r>
          </w:p>
        </w:tc>
        <w:tc>
          <w:tcPr>
            <w:tcW w:w="1757" w:type="dxa"/>
            <w:vAlign w:val="center"/>
          </w:tcPr>
          <w:p w:rsidR="00846114" w:rsidRDefault="00987118">
            <w:pPr>
              <w:adjustRightInd w:val="0"/>
              <w:snapToGrid w:val="0"/>
              <w:spacing w:line="4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w:t>
            </w:r>
          </w:p>
        </w:tc>
        <w:tc>
          <w:tcPr>
            <w:tcW w:w="3354" w:type="dxa"/>
            <w:vAlign w:val="center"/>
          </w:tcPr>
          <w:p w:rsidR="00846114" w:rsidRDefault="00987118">
            <w:pPr>
              <w:adjustRightInd w:val="0"/>
              <w:snapToGrid w:val="0"/>
              <w:spacing w:line="400" w:lineRule="exac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综合测试和发布</w:t>
            </w:r>
          </w:p>
        </w:tc>
      </w:tr>
      <w:tr w:rsidR="00846114">
        <w:tc>
          <w:tcPr>
            <w:tcW w:w="1318" w:type="dxa"/>
            <w:vAlign w:val="center"/>
          </w:tcPr>
          <w:p w:rsidR="00846114" w:rsidRDefault="00987118">
            <w:pPr>
              <w:adjustRightInd w:val="0"/>
              <w:snapToGrid w:val="0"/>
              <w:spacing w:line="4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总计</w:t>
            </w:r>
          </w:p>
        </w:tc>
        <w:tc>
          <w:tcPr>
            <w:tcW w:w="1757" w:type="dxa"/>
            <w:vAlign w:val="center"/>
          </w:tcPr>
          <w:p w:rsidR="00846114" w:rsidRDefault="00987118">
            <w:pPr>
              <w:adjustRightInd w:val="0"/>
              <w:snapToGrid w:val="0"/>
              <w:spacing w:line="400" w:lineRule="exact"/>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48</w:t>
            </w:r>
          </w:p>
        </w:tc>
        <w:tc>
          <w:tcPr>
            <w:tcW w:w="3354" w:type="dxa"/>
            <w:vAlign w:val="center"/>
          </w:tcPr>
          <w:p w:rsidR="00846114" w:rsidRDefault="00846114">
            <w:pPr>
              <w:adjustRightInd w:val="0"/>
              <w:snapToGrid w:val="0"/>
              <w:spacing w:line="400" w:lineRule="exact"/>
              <w:rPr>
                <w:rFonts w:ascii="宋体" w:eastAsia="宋体" w:hAnsi="宋体" w:cs="宋体"/>
                <w:color w:val="000000" w:themeColor="text1"/>
                <w:sz w:val="24"/>
                <w:szCs w:val="24"/>
              </w:rPr>
            </w:pPr>
          </w:p>
        </w:tc>
      </w:tr>
    </w:tbl>
    <w:p w:rsidR="00257EBC" w:rsidRDefault="00257EBC">
      <w:pPr>
        <w:adjustRightInd w:val="0"/>
        <w:snapToGrid w:val="0"/>
        <w:spacing w:line="400" w:lineRule="exact"/>
        <w:ind w:firstLineChars="100" w:firstLine="241"/>
        <w:rPr>
          <w:rFonts w:ascii="Times New Roman" w:eastAsia="黑体" w:hAnsi="Times New Roman" w:cs="Times New Roman"/>
          <w:b/>
          <w:kern w:val="0"/>
          <w:sz w:val="24"/>
          <w:szCs w:val="24"/>
        </w:rPr>
      </w:pPr>
    </w:p>
    <w:p w:rsidR="00846114" w:rsidRDefault="00987118">
      <w:pPr>
        <w:adjustRightInd w:val="0"/>
        <w:snapToGrid w:val="0"/>
        <w:spacing w:line="400" w:lineRule="exact"/>
        <w:ind w:firstLineChars="100" w:firstLine="241"/>
        <w:rPr>
          <w:rFonts w:ascii="Times New Roman" w:eastAsia="黑体" w:hAnsi="Times New Roman" w:cs="Times New Roman"/>
          <w:b/>
          <w:kern w:val="0"/>
          <w:sz w:val="24"/>
          <w:szCs w:val="24"/>
        </w:rPr>
      </w:pPr>
      <w:r>
        <w:rPr>
          <w:rFonts w:ascii="Times New Roman" w:eastAsia="黑体" w:hAnsi="Times New Roman" w:cs="Times New Roman" w:hint="eastAsia"/>
          <w:b/>
          <w:kern w:val="0"/>
          <w:sz w:val="24"/>
          <w:szCs w:val="24"/>
        </w:rPr>
        <w:t>（三）工作流程</w:t>
      </w:r>
    </w:p>
    <w:p w:rsidR="00846114" w:rsidRDefault="00987118">
      <w:pPr>
        <w:adjustRightInd w:val="0"/>
        <w:snapToGrid w:val="0"/>
        <w:spacing w:line="4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1、网站设计流程示范讲解</w:t>
      </w:r>
    </w:p>
    <w:p w:rsidR="00846114" w:rsidRDefault="00987118">
      <w:pPr>
        <w:adjustRightInd w:val="0"/>
        <w:snapToGrid w:val="0"/>
        <w:spacing w:line="4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2、优秀网站解析</w:t>
      </w:r>
    </w:p>
    <w:p w:rsidR="00846114" w:rsidRDefault="00987118">
      <w:pPr>
        <w:adjustRightInd w:val="0"/>
        <w:snapToGrid w:val="0"/>
        <w:spacing w:line="4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3、选题</w:t>
      </w:r>
    </w:p>
    <w:p w:rsidR="00846114" w:rsidRDefault="00987118">
      <w:pPr>
        <w:adjustRightInd w:val="0"/>
        <w:snapToGrid w:val="0"/>
        <w:spacing w:line="4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4、需求分析</w:t>
      </w:r>
    </w:p>
    <w:p w:rsidR="00846114" w:rsidRDefault="00987118">
      <w:pPr>
        <w:adjustRightInd w:val="0"/>
        <w:snapToGrid w:val="0"/>
        <w:spacing w:line="4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5、功能规划</w:t>
      </w:r>
    </w:p>
    <w:p w:rsidR="00846114" w:rsidRDefault="00987118">
      <w:pPr>
        <w:adjustRightInd w:val="0"/>
        <w:snapToGrid w:val="0"/>
        <w:spacing w:line="4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6、材料收集、处理</w:t>
      </w:r>
    </w:p>
    <w:p w:rsidR="00846114" w:rsidRDefault="00987118">
      <w:pPr>
        <w:adjustRightInd w:val="0"/>
        <w:snapToGrid w:val="0"/>
        <w:spacing w:line="4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7、网站风格设计、主页设计、各页面设计</w:t>
      </w:r>
    </w:p>
    <w:p w:rsidR="00846114" w:rsidRDefault="00987118">
      <w:pPr>
        <w:adjustRightInd w:val="0"/>
        <w:snapToGrid w:val="0"/>
        <w:spacing w:line="4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8、网站测试</w:t>
      </w:r>
    </w:p>
    <w:p w:rsidR="00846114" w:rsidRDefault="00987118">
      <w:pPr>
        <w:adjustRightInd w:val="0"/>
        <w:snapToGrid w:val="0"/>
        <w:spacing w:line="4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9、网站发布</w:t>
      </w:r>
    </w:p>
    <w:p w:rsidR="00846114" w:rsidRDefault="00987118">
      <w:pPr>
        <w:adjustRightInd w:val="0"/>
        <w:snapToGrid w:val="0"/>
        <w:spacing w:line="4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10、项目文档</w:t>
      </w:r>
    </w:p>
    <w:p w:rsidR="00846114" w:rsidRDefault="00987118">
      <w:pPr>
        <w:adjustRightInd w:val="0"/>
        <w:snapToGrid w:val="0"/>
        <w:spacing w:line="400" w:lineRule="exact"/>
        <w:ind w:firstLineChars="100" w:firstLine="241"/>
        <w:rPr>
          <w:rFonts w:ascii="Times New Roman" w:eastAsia="黑体" w:hAnsi="Times New Roman" w:cs="Times New Roman"/>
          <w:b/>
          <w:kern w:val="0"/>
          <w:sz w:val="24"/>
          <w:szCs w:val="24"/>
        </w:rPr>
      </w:pPr>
      <w:r>
        <w:rPr>
          <w:rFonts w:ascii="Times New Roman" w:eastAsia="黑体" w:hAnsi="Times New Roman" w:cs="Times New Roman" w:hint="eastAsia"/>
          <w:b/>
          <w:kern w:val="0"/>
          <w:sz w:val="24"/>
          <w:szCs w:val="24"/>
        </w:rPr>
        <w:t>（四）业务指导</w:t>
      </w:r>
    </w:p>
    <w:p w:rsidR="00846114" w:rsidRDefault="00987118">
      <w:pPr>
        <w:adjustRightInd w:val="0"/>
        <w:snapToGrid w:val="0"/>
        <w:spacing w:line="4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顾和明、陈学文、徐儒</w:t>
      </w:r>
    </w:p>
    <w:p w:rsidR="00846114" w:rsidRDefault="00846114">
      <w:pPr>
        <w:adjustRightInd w:val="0"/>
        <w:snapToGrid w:val="0"/>
        <w:spacing w:line="400" w:lineRule="exact"/>
        <w:ind w:firstLineChars="200" w:firstLine="480"/>
        <w:rPr>
          <w:rFonts w:ascii="宋体" w:eastAsia="宋体" w:hAnsi="宋体" w:cs="宋体"/>
          <w:color w:val="000000" w:themeColor="text1"/>
          <w:sz w:val="24"/>
          <w:szCs w:val="24"/>
        </w:rPr>
      </w:pPr>
    </w:p>
    <w:p w:rsidR="00257EBC" w:rsidRDefault="00257EBC">
      <w:pPr>
        <w:adjustRightInd w:val="0"/>
        <w:snapToGrid w:val="0"/>
        <w:spacing w:line="400" w:lineRule="exact"/>
        <w:ind w:firstLineChars="200" w:firstLine="480"/>
        <w:rPr>
          <w:rFonts w:ascii="宋体" w:eastAsia="宋体" w:hAnsi="宋体" w:cs="宋体" w:hint="eastAsia"/>
          <w:color w:val="000000" w:themeColor="text1"/>
          <w:sz w:val="24"/>
          <w:szCs w:val="24"/>
        </w:rPr>
      </w:pPr>
    </w:p>
    <w:p w:rsidR="00846114" w:rsidRDefault="00987118">
      <w:pPr>
        <w:pStyle w:val="2"/>
        <w:kinsoku w:val="0"/>
        <w:overflowPunct w:val="0"/>
        <w:autoSpaceDE w:val="0"/>
        <w:autoSpaceDN w:val="0"/>
        <w:adjustRightInd w:val="0"/>
        <w:snapToGrid w:val="0"/>
        <w:spacing w:before="0" w:afterLines="50" w:after="120"/>
        <w:ind w:left="0" w:firstLineChars="200" w:firstLine="562"/>
        <w:jc w:val="left"/>
        <w:rPr>
          <w:rFonts w:ascii="Times New Roman" w:eastAsia="黑体" w:hAnsi="Times New Roman" w:cs="Times New Roman" w:hint="default"/>
          <w:kern w:val="0"/>
        </w:rPr>
      </w:pPr>
      <w:r>
        <w:rPr>
          <w:rFonts w:ascii="Times New Roman" w:eastAsia="黑体" w:hAnsi="Times New Roman" w:cs="Times New Roman"/>
          <w:kern w:val="0"/>
        </w:rPr>
        <w:t>四、课程考核</w:t>
      </w:r>
    </w:p>
    <w:p w:rsidR="00846114" w:rsidRDefault="00987118">
      <w:pPr>
        <w:kinsoku w:val="0"/>
        <w:overflowPunct w:val="0"/>
        <w:autoSpaceDE w:val="0"/>
        <w:autoSpaceDN w:val="0"/>
        <w:adjustRightInd w:val="0"/>
        <w:spacing w:before="86" w:line="400" w:lineRule="exact"/>
        <w:ind w:firstLineChars="200" w:firstLine="482"/>
        <w:rPr>
          <w:rFonts w:ascii="宋体" w:eastAsia="宋体" w:hAnsi="Times New Roman" w:cs="宋体"/>
          <w:color w:val="FF0000"/>
          <w:spacing w:val="-3"/>
          <w:sz w:val="24"/>
          <w:szCs w:val="24"/>
        </w:rPr>
      </w:pPr>
      <w:r>
        <w:rPr>
          <w:rFonts w:ascii="黑体" w:eastAsia="黑体" w:hAnsi="黑体" w:cs="黑体" w:hint="eastAsia"/>
          <w:b/>
          <w:sz w:val="24"/>
          <w:szCs w:val="24"/>
        </w:rPr>
        <w:t>（一）考核内容与考核方式</w:t>
      </w:r>
    </w:p>
    <w:p w:rsidR="00846114" w:rsidRDefault="00987118">
      <w:pPr>
        <w:pStyle w:val="a5"/>
        <w:kinsoku w:val="0"/>
        <w:overflowPunct w:val="0"/>
        <w:spacing w:before="66"/>
        <w:jc w:val="center"/>
        <w:rPr>
          <w:color w:val="FF0000"/>
          <w:spacing w:val="-3"/>
        </w:rPr>
      </w:pPr>
      <w:r>
        <w:rPr>
          <w:rFonts w:ascii="Times New Roman" w:cs="Times New Roman" w:hint="eastAsia"/>
          <w:b/>
          <w:sz w:val="21"/>
          <w:szCs w:val="21"/>
        </w:rPr>
        <w:t>表</w:t>
      </w:r>
      <w:r>
        <w:rPr>
          <w:rFonts w:ascii="Times New Roman" w:cs="Times New Roman" w:hint="eastAsia"/>
          <w:b/>
          <w:sz w:val="21"/>
          <w:szCs w:val="21"/>
        </w:rPr>
        <w:t xml:space="preserve">4-1 </w:t>
      </w:r>
      <w:r>
        <w:rPr>
          <w:rFonts w:ascii="Times New Roman" w:cs="Times New Roman" w:hint="eastAsia"/>
          <w:b/>
          <w:sz w:val="21"/>
          <w:szCs w:val="21"/>
        </w:rPr>
        <w:t>课程目标、考核内容与考核方式对应关系</w:t>
      </w:r>
    </w:p>
    <w:tbl>
      <w:tblPr>
        <w:tblW w:w="5053" w:type="pct"/>
        <w:tblCellMar>
          <w:left w:w="0" w:type="dxa"/>
          <w:right w:w="0" w:type="dxa"/>
        </w:tblCellMar>
        <w:tblLook w:val="04A0" w:firstRow="1" w:lastRow="0" w:firstColumn="1" w:lastColumn="0" w:noHBand="0" w:noVBand="1"/>
      </w:tblPr>
      <w:tblGrid>
        <w:gridCol w:w="1352"/>
        <w:gridCol w:w="3408"/>
        <w:gridCol w:w="1755"/>
        <w:gridCol w:w="1033"/>
        <w:gridCol w:w="1630"/>
      </w:tblGrid>
      <w:tr w:rsidR="00846114">
        <w:trPr>
          <w:trHeight w:val="624"/>
        </w:trPr>
        <w:tc>
          <w:tcPr>
            <w:tcW w:w="736" w:type="pct"/>
            <w:tcBorders>
              <w:top w:val="single" w:sz="4" w:space="0" w:color="000000"/>
              <w:left w:val="single" w:sz="4" w:space="0" w:color="000000"/>
              <w:bottom w:val="single" w:sz="4" w:space="0" w:color="000000"/>
              <w:right w:val="single" w:sz="4" w:space="0" w:color="000000"/>
              <w:tl2br w:val="nil"/>
              <w:tr2bl w:val="nil"/>
            </w:tcBorders>
            <w:vAlign w:val="center"/>
          </w:tcPr>
          <w:p w:rsidR="00846114" w:rsidRDefault="00987118">
            <w:pPr>
              <w:pStyle w:val="TableParagraph"/>
              <w:kinsoku w:val="0"/>
              <w:overflowPunct w:val="0"/>
              <w:spacing w:line="278" w:lineRule="auto"/>
              <w:ind w:left="242" w:right="98" w:hanging="132"/>
              <w:jc w:val="center"/>
              <w:rPr>
                <w:rFonts w:hint="default"/>
                <w:b/>
                <w:sz w:val="21"/>
                <w:szCs w:val="21"/>
              </w:rPr>
            </w:pPr>
            <w:r>
              <w:rPr>
                <w:b/>
                <w:sz w:val="21"/>
                <w:szCs w:val="21"/>
              </w:rPr>
              <w:t>课程目标</w:t>
            </w:r>
          </w:p>
        </w:tc>
        <w:tc>
          <w:tcPr>
            <w:tcW w:w="1855" w:type="pct"/>
            <w:tcBorders>
              <w:top w:val="single" w:sz="4" w:space="0" w:color="000000"/>
              <w:left w:val="single" w:sz="4" w:space="0" w:color="000000"/>
              <w:bottom w:val="single" w:sz="4" w:space="0" w:color="000000"/>
              <w:right w:val="single" w:sz="4" w:space="0" w:color="000000"/>
              <w:tl2br w:val="nil"/>
              <w:tr2bl w:val="nil"/>
            </w:tcBorders>
            <w:vAlign w:val="center"/>
          </w:tcPr>
          <w:p w:rsidR="00846114" w:rsidRDefault="00987118">
            <w:pPr>
              <w:pStyle w:val="TableParagraph"/>
              <w:kinsoku w:val="0"/>
              <w:overflowPunct w:val="0"/>
              <w:spacing w:line="278" w:lineRule="auto"/>
              <w:ind w:left="242" w:right="98" w:hanging="132"/>
              <w:jc w:val="center"/>
              <w:rPr>
                <w:rFonts w:hint="default"/>
                <w:b/>
                <w:sz w:val="21"/>
                <w:szCs w:val="21"/>
              </w:rPr>
            </w:pPr>
            <w:r>
              <w:rPr>
                <w:b/>
                <w:sz w:val="21"/>
                <w:szCs w:val="21"/>
              </w:rPr>
              <w:t>考核内容</w:t>
            </w:r>
          </w:p>
        </w:tc>
        <w:tc>
          <w:tcPr>
            <w:tcW w:w="956" w:type="pct"/>
            <w:tcBorders>
              <w:top w:val="single" w:sz="4" w:space="0" w:color="000000"/>
              <w:left w:val="single" w:sz="4" w:space="0" w:color="000000"/>
              <w:bottom w:val="single" w:sz="4" w:space="0" w:color="000000"/>
              <w:right w:val="single" w:sz="4" w:space="0" w:color="000000"/>
              <w:tl2br w:val="nil"/>
              <w:tr2bl w:val="nil"/>
            </w:tcBorders>
            <w:vAlign w:val="center"/>
          </w:tcPr>
          <w:p w:rsidR="00846114" w:rsidRDefault="00987118">
            <w:pPr>
              <w:pStyle w:val="TableParagraph"/>
              <w:kinsoku w:val="0"/>
              <w:overflowPunct w:val="0"/>
              <w:spacing w:line="278" w:lineRule="auto"/>
              <w:ind w:left="242" w:right="98" w:hanging="132"/>
              <w:jc w:val="center"/>
              <w:rPr>
                <w:rFonts w:hint="default"/>
                <w:b/>
                <w:sz w:val="21"/>
                <w:szCs w:val="21"/>
              </w:rPr>
            </w:pPr>
            <w:r>
              <w:rPr>
                <w:b/>
                <w:sz w:val="21"/>
                <w:szCs w:val="21"/>
              </w:rPr>
              <w:t>所属环节</w:t>
            </w:r>
          </w:p>
        </w:tc>
        <w:tc>
          <w:tcPr>
            <w:tcW w:w="563" w:type="pct"/>
            <w:tcBorders>
              <w:top w:val="single" w:sz="4" w:space="0" w:color="000000"/>
              <w:left w:val="single" w:sz="4" w:space="0" w:color="000000"/>
              <w:bottom w:val="single" w:sz="4" w:space="0" w:color="000000"/>
              <w:right w:val="single" w:sz="4" w:space="0" w:color="000000"/>
              <w:tl2br w:val="nil"/>
              <w:tr2bl w:val="nil"/>
            </w:tcBorders>
            <w:vAlign w:val="center"/>
          </w:tcPr>
          <w:p w:rsidR="00846114" w:rsidRDefault="00987118">
            <w:pPr>
              <w:pStyle w:val="TableParagraph"/>
              <w:kinsoku w:val="0"/>
              <w:overflowPunct w:val="0"/>
              <w:spacing w:line="278" w:lineRule="auto"/>
              <w:ind w:left="242" w:right="98" w:hanging="132"/>
              <w:jc w:val="center"/>
              <w:rPr>
                <w:rFonts w:hint="default"/>
                <w:b/>
                <w:sz w:val="21"/>
                <w:szCs w:val="21"/>
              </w:rPr>
            </w:pPr>
            <w:r>
              <w:rPr>
                <w:b/>
                <w:sz w:val="21"/>
                <w:szCs w:val="21"/>
              </w:rPr>
              <w:t>考核</w:t>
            </w:r>
          </w:p>
          <w:p w:rsidR="00846114" w:rsidRDefault="00987118">
            <w:pPr>
              <w:pStyle w:val="TableParagraph"/>
              <w:kinsoku w:val="0"/>
              <w:overflowPunct w:val="0"/>
              <w:spacing w:line="278" w:lineRule="auto"/>
              <w:ind w:left="242" w:right="98" w:hanging="132"/>
              <w:jc w:val="center"/>
              <w:rPr>
                <w:rFonts w:hint="default"/>
                <w:b/>
                <w:sz w:val="21"/>
                <w:szCs w:val="21"/>
              </w:rPr>
            </w:pPr>
            <w:r>
              <w:rPr>
                <w:b/>
                <w:sz w:val="21"/>
                <w:szCs w:val="21"/>
              </w:rPr>
              <w:t>占比</w:t>
            </w:r>
          </w:p>
        </w:tc>
        <w:tc>
          <w:tcPr>
            <w:tcW w:w="888" w:type="pct"/>
            <w:tcBorders>
              <w:top w:val="single" w:sz="4" w:space="0" w:color="000000"/>
              <w:left w:val="single" w:sz="4" w:space="0" w:color="000000"/>
              <w:bottom w:val="single" w:sz="4" w:space="0" w:color="000000"/>
              <w:right w:val="single" w:sz="4" w:space="0" w:color="000000"/>
              <w:tl2br w:val="nil"/>
              <w:tr2bl w:val="nil"/>
            </w:tcBorders>
            <w:vAlign w:val="center"/>
          </w:tcPr>
          <w:p w:rsidR="00846114" w:rsidRDefault="00987118">
            <w:pPr>
              <w:pStyle w:val="TableParagraph"/>
              <w:kinsoku w:val="0"/>
              <w:overflowPunct w:val="0"/>
              <w:spacing w:line="278" w:lineRule="auto"/>
              <w:ind w:left="242" w:right="98" w:hanging="132"/>
              <w:jc w:val="center"/>
              <w:rPr>
                <w:rFonts w:hint="default"/>
                <w:b/>
                <w:sz w:val="21"/>
                <w:szCs w:val="21"/>
              </w:rPr>
            </w:pPr>
            <w:r>
              <w:rPr>
                <w:b/>
                <w:sz w:val="21"/>
                <w:szCs w:val="21"/>
              </w:rPr>
              <w:t>考核方式</w:t>
            </w:r>
          </w:p>
        </w:tc>
      </w:tr>
      <w:tr w:rsidR="00846114">
        <w:trPr>
          <w:trHeight w:val="252"/>
        </w:trPr>
        <w:tc>
          <w:tcPr>
            <w:tcW w:w="736" w:type="pct"/>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846114" w:rsidRDefault="00987118">
            <w:pPr>
              <w:pStyle w:val="TableParagraph"/>
              <w:kinsoku w:val="0"/>
              <w:overflowPunct w:val="0"/>
              <w:spacing w:line="278" w:lineRule="auto"/>
              <w:ind w:left="242" w:right="98" w:hanging="132"/>
              <w:jc w:val="center"/>
              <w:rPr>
                <w:rFonts w:hint="default"/>
                <w:sz w:val="21"/>
                <w:szCs w:val="21"/>
              </w:rPr>
            </w:pPr>
            <w:r>
              <w:rPr>
                <w:sz w:val="21"/>
                <w:szCs w:val="21"/>
              </w:rPr>
              <w:t>课程目标 1</w:t>
            </w:r>
          </w:p>
        </w:tc>
        <w:tc>
          <w:tcPr>
            <w:tcW w:w="1855" w:type="pct"/>
            <w:tcBorders>
              <w:top w:val="single" w:sz="4" w:space="0" w:color="000000"/>
              <w:left w:val="single" w:sz="4" w:space="0" w:color="000000"/>
              <w:bottom w:val="single" w:sz="4" w:space="0" w:color="000000"/>
              <w:right w:val="single" w:sz="4" w:space="0" w:color="000000"/>
              <w:tl2br w:val="nil"/>
              <w:tr2bl w:val="nil"/>
            </w:tcBorders>
          </w:tcPr>
          <w:p w:rsidR="00846114" w:rsidRDefault="00987118">
            <w:pPr>
              <w:pStyle w:val="TableParagraph"/>
              <w:kinsoku w:val="0"/>
              <w:overflowPunct w:val="0"/>
              <w:spacing w:before="22"/>
              <w:ind w:left="108"/>
              <w:rPr>
                <w:rFonts w:hint="default"/>
                <w:sz w:val="21"/>
                <w:szCs w:val="21"/>
              </w:rPr>
            </w:pPr>
            <w:r>
              <w:rPr>
                <w:sz w:val="21"/>
                <w:szCs w:val="21"/>
              </w:rPr>
              <w:t>1.HTML语言</w:t>
            </w:r>
          </w:p>
        </w:tc>
        <w:tc>
          <w:tcPr>
            <w:tcW w:w="956" w:type="pct"/>
            <w:vMerge w:val="restart"/>
            <w:tcBorders>
              <w:top w:val="single" w:sz="4" w:space="0" w:color="000000"/>
              <w:left w:val="single" w:sz="4" w:space="0" w:color="000000"/>
              <w:right w:val="single" w:sz="4" w:space="0" w:color="000000"/>
              <w:tl2br w:val="nil"/>
              <w:tr2bl w:val="nil"/>
            </w:tcBorders>
            <w:vAlign w:val="center"/>
          </w:tcPr>
          <w:p w:rsidR="00846114" w:rsidRDefault="00987118">
            <w:pPr>
              <w:pStyle w:val="TableParagraph"/>
              <w:kinsoku w:val="0"/>
              <w:overflowPunct w:val="0"/>
              <w:rPr>
                <w:rFonts w:ascii="Times New Roman" w:cs="Times New Roman" w:hint="default"/>
                <w:sz w:val="20"/>
                <w:szCs w:val="20"/>
              </w:rPr>
            </w:pPr>
            <w:r>
              <w:rPr>
                <w:rFonts w:ascii="Times New Roman" w:cs="Times New Roman"/>
                <w:sz w:val="20"/>
                <w:szCs w:val="20"/>
              </w:rPr>
              <w:t>课程基础知识</w:t>
            </w:r>
          </w:p>
        </w:tc>
        <w:tc>
          <w:tcPr>
            <w:tcW w:w="1034" w:type="dxa"/>
            <w:vMerge w:val="restart"/>
            <w:tcBorders>
              <w:top w:val="single" w:sz="4" w:space="0" w:color="000000"/>
              <w:left w:val="single" w:sz="4" w:space="0" w:color="000000"/>
              <w:right w:val="single" w:sz="4" w:space="0" w:color="000000"/>
              <w:tl2br w:val="nil"/>
              <w:tr2bl w:val="nil"/>
            </w:tcBorders>
            <w:vAlign w:val="center"/>
          </w:tcPr>
          <w:p w:rsidR="00846114" w:rsidRDefault="00987118">
            <w:pPr>
              <w:kinsoku w:val="0"/>
              <w:overflowPunct w:val="0"/>
              <w:autoSpaceDE w:val="0"/>
              <w:autoSpaceDN w:val="0"/>
              <w:adjustRightInd w:val="0"/>
              <w:spacing w:before="22"/>
              <w:ind w:left="185" w:right="177"/>
              <w:jc w:val="center"/>
              <w:rPr>
                <w:kern w:val="0"/>
                <w:szCs w:val="21"/>
              </w:rPr>
            </w:pPr>
            <w:r>
              <w:rPr>
                <w:rFonts w:asciiTheme="minorEastAsia" w:hAnsiTheme="minorEastAsia" w:cs="宋体"/>
                <w:kern w:val="0"/>
                <w:szCs w:val="21"/>
              </w:rPr>
              <w:t>35%</w:t>
            </w:r>
          </w:p>
        </w:tc>
        <w:tc>
          <w:tcPr>
            <w:tcW w:w="1631"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846114" w:rsidRDefault="00987118">
            <w:pPr>
              <w:kinsoku w:val="0"/>
              <w:overflowPunct w:val="0"/>
              <w:autoSpaceDE w:val="0"/>
              <w:autoSpaceDN w:val="0"/>
              <w:adjustRightInd w:val="0"/>
              <w:jc w:val="center"/>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实训日志</w:t>
            </w:r>
          </w:p>
          <w:p w:rsidR="00846114" w:rsidRDefault="00987118">
            <w:pPr>
              <w:kinsoku w:val="0"/>
              <w:overflowPunct w:val="0"/>
              <w:autoSpaceDE w:val="0"/>
              <w:autoSpaceDN w:val="0"/>
              <w:adjustRightInd w:val="0"/>
              <w:jc w:val="center"/>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课堂表现</w:t>
            </w:r>
          </w:p>
          <w:p w:rsidR="00846114" w:rsidRDefault="00987118">
            <w:pPr>
              <w:kinsoku w:val="0"/>
              <w:overflowPunct w:val="0"/>
              <w:autoSpaceDE w:val="0"/>
              <w:autoSpaceDN w:val="0"/>
              <w:adjustRightInd w:val="0"/>
              <w:jc w:val="center"/>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团结协作</w:t>
            </w:r>
          </w:p>
          <w:p w:rsidR="00846114" w:rsidRDefault="00987118">
            <w:pPr>
              <w:kinsoku w:val="0"/>
              <w:overflowPunct w:val="0"/>
              <w:autoSpaceDE w:val="0"/>
              <w:autoSpaceDN w:val="0"/>
              <w:adjustRightInd w:val="0"/>
              <w:jc w:val="center"/>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课程设计作品</w:t>
            </w:r>
          </w:p>
          <w:p w:rsidR="00846114" w:rsidRDefault="00987118">
            <w:pPr>
              <w:kinsoku w:val="0"/>
              <w:overflowPunct w:val="0"/>
              <w:autoSpaceDE w:val="0"/>
              <w:autoSpaceDN w:val="0"/>
              <w:adjustRightInd w:val="0"/>
              <w:jc w:val="center"/>
              <w:rPr>
                <w:rFonts w:ascii="Times New Roman" w:eastAsia="宋体" w:cs="Times New Roman"/>
                <w:kern w:val="0"/>
                <w:sz w:val="20"/>
                <w:szCs w:val="20"/>
              </w:rPr>
            </w:pPr>
            <w:r>
              <w:rPr>
                <w:rFonts w:asciiTheme="minorEastAsia" w:hAnsiTheme="minorEastAsia" w:cs="Times New Roman" w:hint="eastAsia"/>
                <w:color w:val="000000"/>
                <w:kern w:val="0"/>
                <w:szCs w:val="21"/>
              </w:rPr>
              <w:t>课程设计报告</w:t>
            </w:r>
          </w:p>
        </w:tc>
      </w:tr>
      <w:tr w:rsidR="00846114">
        <w:trPr>
          <w:trHeight w:val="311"/>
        </w:trPr>
        <w:tc>
          <w:tcPr>
            <w:tcW w:w="736" w:type="pct"/>
            <w:vMerge/>
            <w:tcBorders>
              <w:top w:val="nil"/>
              <w:left w:val="single" w:sz="4" w:space="0" w:color="000000"/>
              <w:bottom w:val="single" w:sz="4" w:space="0" w:color="000000"/>
              <w:right w:val="single" w:sz="4" w:space="0" w:color="000000"/>
              <w:tl2br w:val="nil"/>
              <w:tr2bl w:val="nil"/>
            </w:tcBorders>
            <w:vAlign w:val="center"/>
          </w:tcPr>
          <w:p w:rsidR="00846114" w:rsidRDefault="00846114">
            <w:pPr>
              <w:kinsoku w:val="0"/>
              <w:overflowPunct w:val="0"/>
              <w:autoSpaceDE w:val="0"/>
              <w:autoSpaceDN w:val="0"/>
              <w:adjustRightInd w:val="0"/>
              <w:spacing w:line="357" w:lineRule="auto"/>
              <w:ind w:left="120" w:right="736" w:firstLine="482"/>
              <w:jc w:val="center"/>
              <w:rPr>
                <w:rFonts w:ascii="方正小标宋_GBK" w:eastAsia="方正小标宋_GBK" w:hAnsi="Times New Roman" w:cs="方正小标宋_GBK"/>
                <w:color w:val="FF0000"/>
                <w:spacing w:val="-3"/>
                <w:sz w:val="2"/>
                <w:szCs w:val="2"/>
              </w:rPr>
            </w:pPr>
          </w:p>
        </w:tc>
        <w:tc>
          <w:tcPr>
            <w:tcW w:w="1855" w:type="pct"/>
            <w:tcBorders>
              <w:top w:val="single" w:sz="4" w:space="0" w:color="000000"/>
              <w:left w:val="single" w:sz="4" w:space="0" w:color="000000"/>
              <w:bottom w:val="single" w:sz="4" w:space="0" w:color="000000"/>
              <w:right w:val="single" w:sz="4" w:space="0" w:color="000000"/>
              <w:tl2br w:val="nil"/>
              <w:tr2bl w:val="nil"/>
            </w:tcBorders>
          </w:tcPr>
          <w:p w:rsidR="00846114" w:rsidRDefault="00987118">
            <w:pPr>
              <w:pStyle w:val="TableParagraph"/>
              <w:kinsoku w:val="0"/>
              <w:overflowPunct w:val="0"/>
              <w:spacing w:before="22"/>
              <w:ind w:left="108"/>
              <w:rPr>
                <w:rFonts w:hint="default"/>
                <w:sz w:val="21"/>
                <w:szCs w:val="21"/>
              </w:rPr>
            </w:pPr>
            <w:r>
              <w:rPr>
                <w:sz w:val="21"/>
                <w:szCs w:val="21"/>
              </w:rPr>
              <w:t>2.CSS语言</w:t>
            </w:r>
          </w:p>
        </w:tc>
        <w:tc>
          <w:tcPr>
            <w:tcW w:w="956" w:type="pct"/>
            <w:vMerge/>
            <w:tcBorders>
              <w:left w:val="single" w:sz="4" w:space="0" w:color="000000"/>
              <w:right w:val="single" w:sz="4" w:space="0" w:color="000000"/>
              <w:tl2br w:val="nil"/>
              <w:tr2bl w:val="nil"/>
            </w:tcBorders>
            <w:vAlign w:val="center"/>
          </w:tcPr>
          <w:p w:rsidR="00846114" w:rsidRDefault="00846114">
            <w:pPr>
              <w:pStyle w:val="TableParagraph"/>
              <w:kinsoku w:val="0"/>
              <w:overflowPunct w:val="0"/>
              <w:rPr>
                <w:rFonts w:ascii="Times New Roman" w:cs="Times New Roman" w:hint="default"/>
                <w:sz w:val="20"/>
                <w:szCs w:val="20"/>
              </w:rPr>
            </w:pPr>
          </w:p>
        </w:tc>
        <w:tc>
          <w:tcPr>
            <w:tcW w:w="563" w:type="pct"/>
            <w:vMerge/>
            <w:tcBorders>
              <w:left w:val="single" w:sz="4" w:space="0" w:color="000000"/>
              <w:right w:val="single" w:sz="4" w:space="0" w:color="000000"/>
              <w:tl2br w:val="nil"/>
              <w:tr2bl w:val="nil"/>
            </w:tcBorders>
            <w:vAlign w:val="center"/>
          </w:tcPr>
          <w:p w:rsidR="00846114" w:rsidRDefault="00846114">
            <w:pPr>
              <w:pStyle w:val="TableParagraph"/>
              <w:kinsoku w:val="0"/>
              <w:overflowPunct w:val="0"/>
              <w:spacing w:before="22"/>
              <w:ind w:left="185" w:right="177"/>
              <w:jc w:val="center"/>
              <w:rPr>
                <w:rFonts w:hint="default"/>
                <w:sz w:val="21"/>
                <w:szCs w:val="21"/>
              </w:rPr>
            </w:pPr>
          </w:p>
        </w:tc>
        <w:tc>
          <w:tcPr>
            <w:tcW w:w="888" w:type="pct"/>
            <w:vMerge/>
            <w:tcBorders>
              <w:top w:val="nil"/>
              <w:left w:val="single" w:sz="4" w:space="0" w:color="000000"/>
              <w:bottom w:val="single" w:sz="4" w:space="0" w:color="000000"/>
              <w:right w:val="single" w:sz="4" w:space="0" w:color="000000"/>
              <w:tl2br w:val="nil"/>
              <w:tr2bl w:val="nil"/>
            </w:tcBorders>
            <w:vAlign w:val="center"/>
          </w:tcPr>
          <w:p w:rsidR="00846114" w:rsidRDefault="00846114">
            <w:pPr>
              <w:kinsoku w:val="0"/>
              <w:overflowPunct w:val="0"/>
              <w:autoSpaceDE w:val="0"/>
              <w:autoSpaceDN w:val="0"/>
              <w:adjustRightInd w:val="0"/>
              <w:spacing w:line="357" w:lineRule="auto"/>
              <w:ind w:left="120" w:right="736" w:firstLine="482"/>
              <w:jc w:val="center"/>
              <w:rPr>
                <w:rFonts w:ascii="方正小标宋_GBK" w:eastAsia="方正小标宋_GBK" w:hAnsi="Times New Roman" w:cs="方正小标宋_GBK"/>
                <w:color w:val="FF0000"/>
                <w:spacing w:val="-3"/>
                <w:sz w:val="2"/>
                <w:szCs w:val="2"/>
              </w:rPr>
            </w:pPr>
          </w:p>
        </w:tc>
      </w:tr>
      <w:tr w:rsidR="00846114">
        <w:trPr>
          <w:trHeight w:val="406"/>
        </w:trPr>
        <w:tc>
          <w:tcPr>
            <w:tcW w:w="736" w:type="pct"/>
            <w:vMerge/>
            <w:tcBorders>
              <w:top w:val="nil"/>
              <w:left w:val="single" w:sz="4" w:space="0" w:color="000000"/>
              <w:bottom w:val="single" w:sz="4" w:space="0" w:color="000000"/>
              <w:right w:val="single" w:sz="4" w:space="0" w:color="000000"/>
              <w:tl2br w:val="nil"/>
              <w:tr2bl w:val="nil"/>
            </w:tcBorders>
            <w:vAlign w:val="center"/>
          </w:tcPr>
          <w:p w:rsidR="00846114" w:rsidRDefault="00846114">
            <w:pPr>
              <w:kinsoku w:val="0"/>
              <w:overflowPunct w:val="0"/>
              <w:autoSpaceDE w:val="0"/>
              <w:autoSpaceDN w:val="0"/>
              <w:adjustRightInd w:val="0"/>
              <w:spacing w:line="357" w:lineRule="auto"/>
              <w:ind w:left="120" w:right="736" w:firstLine="482"/>
              <w:jc w:val="center"/>
              <w:rPr>
                <w:rFonts w:ascii="方正小标宋_GBK" w:eastAsia="方正小标宋_GBK" w:hAnsi="Times New Roman" w:cs="方正小标宋_GBK"/>
                <w:color w:val="FF0000"/>
                <w:spacing w:val="-3"/>
                <w:sz w:val="2"/>
                <w:szCs w:val="2"/>
              </w:rPr>
            </w:pPr>
          </w:p>
        </w:tc>
        <w:tc>
          <w:tcPr>
            <w:tcW w:w="1855" w:type="pct"/>
            <w:tcBorders>
              <w:top w:val="single" w:sz="4" w:space="0" w:color="000000"/>
              <w:left w:val="single" w:sz="4" w:space="0" w:color="000000"/>
              <w:bottom w:val="single" w:sz="4" w:space="0" w:color="auto"/>
              <w:right w:val="single" w:sz="4" w:space="0" w:color="000000"/>
              <w:tl2br w:val="nil"/>
              <w:tr2bl w:val="nil"/>
            </w:tcBorders>
          </w:tcPr>
          <w:p w:rsidR="00846114" w:rsidRDefault="00987118">
            <w:pPr>
              <w:pStyle w:val="TableParagraph"/>
              <w:kinsoku w:val="0"/>
              <w:overflowPunct w:val="0"/>
              <w:spacing w:before="25"/>
              <w:ind w:left="108"/>
              <w:rPr>
                <w:rFonts w:hint="default"/>
                <w:sz w:val="21"/>
                <w:szCs w:val="21"/>
              </w:rPr>
            </w:pPr>
            <w:r>
              <w:rPr>
                <w:sz w:val="21"/>
                <w:szCs w:val="21"/>
              </w:rPr>
              <w:t>3.JavaScript语言</w:t>
            </w:r>
          </w:p>
        </w:tc>
        <w:tc>
          <w:tcPr>
            <w:tcW w:w="956" w:type="pct"/>
            <w:vMerge/>
            <w:tcBorders>
              <w:left w:val="single" w:sz="4" w:space="0" w:color="000000"/>
              <w:right w:val="single" w:sz="4" w:space="0" w:color="000000"/>
              <w:tl2br w:val="nil"/>
              <w:tr2bl w:val="nil"/>
            </w:tcBorders>
            <w:vAlign w:val="center"/>
          </w:tcPr>
          <w:p w:rsidR="00846114" w:rsidRDefault="00846114">
            <w:pPr>
              <w:pStyle w:val="TableParagraph"/>
              <w:kinsoku w:val="0"/>
              <w:overflowPunct w:val="0"/>
              <w:rPr>
                <w:rFonts w:ascii="Times New Roman" w:cs="Times New Roman" w:hint="default"/>
                <w:sz w:val="20"/>
                <w:szCs w:val="20"/>
              </w:rPr>
            </w:pPr>
          </w:p>
        </w:tc>
        <w:tc>
          <w:tcPr>
            <w:tcW w:w="563" w:type="pct"/>
            <w:vMerge/>
            <w:tcBorders>
              <w:left w:val="single" w:sz="4" w:space="0" w:color="000000"/>
              <w:right w:val="single" w:sz="4" w:space="0" w:color="000000"/>
              <w:tl2br w:val="nil"/>
              <w:tr2bl w:val="nil"/>
            </w:tcBorders>
            <w:vAlign w:val="center"/>
          </w:tcPr>
          <w:p w:rsidR="00846114" w:rsidRDefault="00846114">
            <w:pPr>
              <w:pStyle w:val="TableParagraph"/>
              <w:kinsoku w:val="0"/>
              <w:overflowPunct w:val="0"/>
              <w:spacing w:before="22"/>
              <w:ind w:left="185" w:right="177"/>
              <w:jc w:val="center"/>
              <w:rPr>
                <w:rFonts w:hint="default"/>
                <w:sz w:val="21"/>
                <w:szCs w:val="21"/>
              </w:rPr>
            </w:pPr>
          </w:p>
        </w:tc>
        <w:tc>
          <w:tcPr>
            <w:tcW w:w="888" w:type="pct"/>
            <w:vMerge/>
            <w:tcBorders>
              <w:top w:val="nil"/>
              <w:left w:val="single" w:sz="4" w:space="0" w:color="000000"/>
              <w:bottom w:val="single" w:sz="4" w:space="0" w:color="000000"/>
              <w:right w:val="single" w:sz="4" w:space="0" w:color="000000"/>
              <w:tl2br w:val="nil"/>
              <w:tr2bl w:val="nil"/>
            </w:tcBorders>
            <w:vAlign w:val="center"/>
          </w:tcPr>
          <w:p w:rsidR="00846114" w:rsidRDefault="00846114">
            <w:pPr>
              <w:kinsoku w:val="0"/>
              <w:overflowPunct w:val="0"/>
              <w:autoSpaceDE w:val="0"/>
              <w:autoSpaceDN w:val="0"/>
              <w:adjustRightInd w:val="0"/>
              <w:spacing w:line="357" w:lineRule="auto"/>
              <w:ind w:left="120" w:right="736" w:firstLine="482"/>
              <w:jc w:val="center"/>
              <w:rPr>
                <w:rFonts w:ascii="方正小标宋_GBK" w:eastAsia="方正小标宋_GBK" w:hAnsi="Times New Roman" w:cs="方正小标宋_GBK"/>
                <w:color w:val="FF0000"/>
                <w:spacing w:val="-3"/>
                <w:sz w:val="2"/>
                <w:szCs w:val="2"/>
              </w:rPr>
            </w:pPr>
          </w:p>
        </w:tc>
      </w:tr>
      <w:tr w:rsidR="00846114">
        <w:trPr>
          <w:trHeight w:val="408"/>
        </w:trPr>
        <w:tc>
          <w:tcPr>
            <w:tcW w:w="736" w:type="pct"/>
            <w:vMerge/>
            <w:tcBorders>
              <w:left w:val="single" w:sz="4" w:space="0" w:color="000000"/>
              <w:bottom w:val="single" w:sz="4" w:space="0" w:color="000000"/>
              <w:right w:val="single" w:sz="4" w:space="0" w:color="000000"/>
              <w:tl2br w:val="nil"/>
              <w:tr2bl w:val="nil"/>
            </w:tcBorders>
            <w:vAlign w:val="center"/>
          </w:tcPr>
          <w:p w:rsidR="00846114" w:rsidRDefault="00846114">
            <w:pPr>
              <w:kinsoku w:val="0"/>
              <w:overflowPunct w:val="0"/>
              <w:autoSpaceDE w:val="0"/>
              <w:autoSpaceDN w:val="0"/>
              <w:adjustRightInd w:val="0"/>
              <w:spacing w:line="357" w:lineRule="auto"/>
              <w:ind w:left="120" w:right="736" w:firstLine="482"/>
              <w:jc w:val="center"/>
              <w:rPr>
                <w:rFonts w:ascii="方正小标宋_GBK" w:eastAsia="方正小标宋_GBK" w:hAnsi="Times New Roman" w:cs="方正小标宋_GBK"/>
                <w:color w:val="FF0000"/>
                <w:spacing w:val="-3"/>
                <w:sz w:val="2"/>
                <w:szCs w:val="2"/>
              </w:rPr>
            </w:pPr>
          </w:p>
        </w:tc>
        <w:tc>
          <w:tcPr>
            <w:tcW w:w="1855" w:type="pct"/>
            <w:tcBorders>
              <w:top w:val="single" w:sz="4" w:space="0" w:color="auto"/>
              <w:left w:val="single" w:sz="4" w:space="0" w:color="000000"/>
              <w:right w:val="single" w:sz="4" w:space="0" w:color="000000"/>
              <w:tl2br w:val="nil"/>
              <w:tr2bl w:val="nil"/>
            </w:tcBorders>
          </w:tcPr>
          <w:p w:rsidR="00846114" w:rsidRDefault="00987118">
            <w:pPr>
              <w:pStyle w:val="TableParagraph"/>
              <w:kinsoku w:val="0"/>
              <w:overflowPunct w:val="0"/>
              <w:spacing w:before="25"/>
              <w:ind w:left="108"/>
              <w:rPr>
                <w:rFonts w:hint="default"/>
                <w:sz w:val="21"/>
                <w:szCs w:val="21"/>
              </w:rPr>
            </w:pPr>
            <w:r>
              <w:rPr>
                <w:sz w:val="21"/>
                <w:szCs w:val="21"/>
              </w:rPr>
              <w:t>4.项目分析</w:t>
            </w:r>
          </w:p>
        </w:tc>
        <w:tc>
          <w:tcPr>
            <w:tcW w:w="956" w:type="pct"/>
            <w:vMerge/>
            <w:tcBorders>
              <w:left w:val="single" w:sz="4" w:space="0" w:color="000000"/>
              <w:bottom w:val="single" w:sz="4" w:space="0" w:color="000000"/>
              <w:right w:val="single" w:sz="4" w:space="0" w:color="000000"/>
              <w:tl2br w:val="nil"/>
              <w:tr2bl w:val="nil"/>
            </w:tcBorders>
            <w:vAlign w:val="center"/>
          </w:tcPr>
          <w:p w:rsidR="00846114" w:rsidRDefault="00846114">
            <w:pPr>
              <w:pStyle w:val="TableParagraph"/>
              <w:kinsoku w:val="0"/>
              <w:overflowPunct w:val="0"/>
              <w:rPr>
                <w:rFonts w:ascii="Times New Roman" w:cs="Times New Roman" w:hint="default"/>
                <w:sz w:val="20"/>
                <w:szCs w:val="20"/>
              </w:rPr>
            </w:pPr>
          </w:p>
        </w:tc>
        <w:tc>
          <w:tcPr>
            <w:tcW w:w="563" w:type="pct"/>
            <w:vMerge/>
            <w:tcBorders>
              <w:left w:val="single" w:sz="4" w:space="0" w:color="000000"/>
              <w:right w:val="single" w:sz="4" w:space="0" w:color="000000"/>
              <w:tl2br w:val="nil"/>
              <w:tr2bl w:val="nil"/>
            </w:tcBorders>
            <w:vAlign w:val="center"/>
          </w:tcPr>
          <w:p w:rsidR="00846114" w:rsidRDefault="00846114">
            <w:pPr>
              <w:pStyle w:val="TableParagraph"/>
              <w:kinsoku w:val="0"/>
              <w:overflowPunct w:val="0"/>
              <w:spacing w:before="22"/>
              <w:ind w:left="185" w:right="177"/>
              <w:jc w:val="center"/>
              <w:rPr>
                <w:rFonts w:hint="default"/>
                <w:sz w:val="21"/>
                <w:szCs w:val="21"/>
              </w:rPr>
            </w:pPr>
          </w:p>
        </w:tc>
        <w:tc>
          <w:tcPr>
            <w:tcW w:w="888" w:type="pct"/>
            <w:vMerge/>
            <w:tcBorders>
              <w:left w:val="single" w:sz="4" w:space="0" w:color="000000"/>
              <w:bottom w:val="single" w:sz="4" w:space="0" w:color="000000"/>
              <w:right w:val="single" w:sz="4" w:space="0" w:color="000000"/>
              <w:tl2br w:val="nil"/>
              <w:tr2bl w:val="nil"/>
            </w:tcBorders>
            <w:vAlign w:val="center"/>
          </w:tcPr>
          <w:p w:rsidR="00846114" w:rsidRDefault="00846114">
            <w:pPr>
              <w:kinsoku w:val="0"/>
              <w:overflowPunct w:val="0"/>
              <w:autoSpaceDE w:val="0"/>
              <w:autoSpaceDN w:val="0"/>
              <w:adjustRightInd w:val="0"/>
              <w:spacing w:line="357" w:lineRule="auto"/>
              <w:ind w:left="120" w:right="736" w:firstLine="482"/>
              <w:jc w:val="center"/>
              <w:rPr>
                <w:rFonts w:ascii="方正小标宋_GBK" w:eastAsia="方正小标宋_GBK" w:hAnsi="Times New Roman" w:cs="方正小标宋_GBK"/>
                <w:color w:val="FF0000"/>
                <w:spacing w:val="-3"/>
                <w:sz w:val="2"/>
                <w:szCs w:val="2"/>
              </w:rPr>
            </w:pPr>
          </w:p>
        </w:tc>
      </w:tr>
      <w:tr w:rsidR="00846114">
        <w:trPr>
          <w:trHeight w:val="311"/>
        </w:trPr>
        <w:tc>
          <w:tcPr>
            <w:tcW w:w="736" w:type="pct"/>
            <w:vMerge w:val="restart"/>
            <w:tcBorders>
              <w:top w:val="single" w:sz="4" w:space="0" w:color="000000"/>
              <w:left w:val="single" w:sz="4" w:space="0" w:color="000000"/>
              <w:right w:val="single" w:sz="4" w:space="0" w:color="000000"/>
              <w:tl2br w:val="nil"/>
              <w:tr2bl w:val="nil"/>
            </w:tcBorders>
            <w:vAlign w:val="center"/>
          </w:tcPr>
          <w:p w:rsidR="00846114" w:rsidRDefault="00987118">
            <w:pPr>
              <w:pStyle w:val="TableParagraph"/>
              <w:kinsoku w:val="0"/>
              <w:overflowPunct w:val="0"/>
              <w:spacing w:line="278" w:lineRule="auto"/>
              <w:ind w:left="242" w:right="98" w:hanging="132"/>
              <w:jc w:val="center"/>
              <w:rPr>
                <w:rFonts w:hint="default"/>
                <w:sz w:val="21"/>
                <w:szCs w:val="21"/>
              </w:rPr>
            </w:pPr>
            <w:r>
              <w:rPr>
                <w:sz w:val="21"/>
                <w:szCs w:val="21"/>
              </w:rPr>
              <w:t>课程目标 2</w:t>
            </w:r>
          </w:p>
        </w:tc>
        <w:tc>
          <w:tcPr>
            <w:tcW w:w="1855" w:type="pct"/>
            <w:tcBorders>
              <w:top w:val="single" w:sz="4" w:space="0" w:color="000000"/>
              <w:left w:val="single" w:sz="4" w:space="0" w:color="000000"/>
              <w:bottom w:val="single" w:sz="4" w:space="0" w:color="000000"/>
              <w:right w:val="single" w:sz="4" w:space="0" w:color="000000"/>
              <w:tl2br w:val="nil"/>
              <w:tr2bl w:val="nil"/>
            </w:tcBorders>
          </w:tcPr>
          <w:p w:rsidR="00846114" w:rsidRDefault="00987118">
            <w:pPr>
              <w:pStyle w:val="TableParagraph"/>
              <w:kinsoku w:val="0"/>
              <w:overflowPunct w:val="0"/>
              <w:spacing w:before="22"/>
              <w:ind w:left="108"/>
              <w:rPr>
                <w:rFonts w:hint="default"/>
                <w:sz w:val="21"/>
                <w:szCs w:val="21"/>
              </w:rPr>
            </w:pPr>
            <w:r>
              <w:rPr>
                <w:sz w:val="21"/>
                <w:szCs w:val="21"/>
              </w:rPr>
              <w:t>1.项目需求分析</w:t>
            </w:r>
          </w:p>
        </w:tc>
        <w:tc>
          <w:tcPr>
            <w:tcW w:w="956" w:type="pct"/>
            <w:vMerge w:val="restart"/>
            <w:tcBorders>
              <w:top w:val="single" w:sz="4" w:space="0" w:color="000000"/>
              <w:left w:val="single" w:sz="4" w:space="0" w:color="000000"/>
              <w:right w:val="single" w:sz="4" w:space="0" w:color="000000"/>
              <w:tl2br w:val="nil"/>
              <w:tr2bl w:val="nil"/>
            </w:tcBorders>
            <w:vAlign w:val="center"/>
          </w:tcPr>
          <w:p w:rsidR="00846114" w:rsidRDefault="00987118">
            <w:pPr>
              <w:pStyle w:val="TableParagraph"/>
              <w:kinsoku w:val="0"/>
              <w:overflowPunct w:val="0"/>
              <w:rPr>
                <w:rFonts w:ascii="Times New Roman" w:cs="Times New Roman" w:hint="default"/>
                <w:sz w:val="20"/>
                <w:szCs w:val="20"/>
              </w:rPr>
            </w:pPr>
            <w:r>
              <w:rPr>
                <w:rFonts w:ascii="Times New Roman" w:cs="Times New Roman"/>
                <w:sz w:val="20"/>
                <w:szCs w:val="20"/>
              </w:rPr>
              <w:t>分析问题、解决问题</w:t>
            </w:r>
          </w:p>
        </w:tc>
        <w:tc>
          <w:tcPr>
            <w:tcW w:w="1034" w:type="dxa"/>
            <w:vMerge w:val="restart"/>
            <w:tcBorders>
              <w:top w:val="single" w:sz="4" w:space="0" w:color="000000"/>
              <w:left w:val="single" w:sz="4" w:space="0" w:color="000000"/>
              <w:right w:val="single" w:sz="4" w:space="0" w:color="000000"/>
              <w:tl2br w:val="nil"/>
              <w:tr2bl w:val="nil"/>
            </w:tcBorders>
            <w:vAlign w:val="center"/>
          </w:tcPr>
          <w:p w:rsidR="00846114" w:rsidRDefault="00987118">
            <w:pPr>
              <w:kinsoku w:val="0"/>
              <w:overflowPunct w:val="0"/>
              <w:autoSpaceDE w:val="0"/>
              <w:autoSpaceDN w:val="0"/>
              <w:adjustRightInd w:val="0"/>
              <w:spacing w:before="22"/>
              <w:ind w:left="185" w:right="177"/>
              <w:jc w:val="center"/>
              <w:rPr>
                <w:kern w:val="0"/>
                <w:szCs w:val="21"/>
              </w:rPr>
            </w:pPr>
            <w:r>
              <w:rPr>
                <w:rFonts w:asciiTheme="minorEastAsia" w:hAnsiTheme="minorEastAsia" w:cs="宋体"/>
                <w:kern w:val="0"/>
                <w:szCs w:val="21"/>
              </w:rPr>
              <w:t>40%</w:t>
            </w:r>
          </w:p>
        </w:tc>
        <w:tc>
          <w:tcPr>
            <w:tcW w:w="1631" w:type="dxa"/>
            <w:vMerge w:val="restart"/>
            <w:tcBorders>
              <w:top w:val="single" w:sz="4" w:space="0" w:color="000000"/>
              <w:left w:val="single" w:sz="4" w:space="0" w:color="000000"/>
              <w:right w:val="single" w:sz="4" w:space="0" w:color="000000"/>
              <w:tl2br w:val="nil"/>
              <w:tr2bl w:val="nil"/>
            </w:tcBorders>
            <w:vAlign w:val="center"/>
          </w:tcPr>
          <w:p w:rsidR="00846114" w:rsidRDefault="00987118">
            <w:pPr>
              <w:kinsoku w:val="0"/>
              <w:overflowPunct w:val="0"/>
              <w:autoSpaceDE w:val="0"/>
              <w:autoSpaceDN w:val="0"/>
              <w:adjustRightInd w:val="0"/>
              <w:jc w:val="center"/>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实训日志</w:t>
            </w:r>
          </w:p>
          <w:p w:rsidR="00846114" w:rsidRDefault="00987118">
            <w:pPr>
              <w:kinsoku w:val="0"/>
              <w:overflowPunct w:val="0"/>
              <w:autoSpaceDE w:val="0"/>
              <w:autoSpaceDN w:val="0"/>
              <w:adjustRightInd w:val="0"/>
              <w:jc w:val="center"/>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课堂表现</w:t>
            </w:r>
          </w:p>
          <w:p w:rsidR="00846114" w:rsidRDefault="00987118">
            <w:pPr>
              <w:kinsoku w:val="0"/>
              <w:overflowPunct w:val="0"/>
              <w:autoSpaceDE w:val="0"/>
              <w:autoSpaceDN w:val="0"/>
              <w:adjustRightInd w:val="0"/>
              <w:jc w:val="center"/>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团结协作</w:t>
            </w:r>
          </w:p>
          <w:p w:rsidR="00846114" w:rsidRDefault="00987118">
            <w:pPr>
              <w:kinsoku w:val="0"/>
              <w:overflowPunct w:val="0"/>
              <w:autoSpaceDE w:val="0"/>
              <w:autoSpaceDN w:val="0"/>
              <w:adjustRightInd w:val="0"/>
              <w:jc w:val="center"/>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课程设计作品</w:t>
            </w:r>
          </w:p>
          <w:p w:rsidR="00846114" w:rsidRDefault="00987118">
            <w:pPr>
              <w:kinsoku w:val="0"/>
              <w:overflowPunct w:val="0"/>
              <w:autoSpaceDE w:val="0"/>
              <w:autoSpaceDN w:val="0"/>
              <w:adjustRightInd w:val="0"/>
              <w:jc w:val="center"/>
              <w:rPr>
                <w:rFonts w:ascii="Times New Roman" w:cs="Times New Roman"/>
                <w:kern w:val="0"/>
                <w:sz w:val="20"/>
                <w:szCs w:val="20"/>
              </w:rPr>
            </w:pPr>
            <w:r>
              <w:rPr>
                <w:rFonts w:asciiTheme="minorEastAsia" w:hAnsiTheme="minorEastAsia" w:cs="Times New Roman" w:hint="eastAsia"/>
                <w:color w:val="000000"/>
                <w:kern w:val="0"/>
                <w:szCs w:val="21"/>
              </w:rPr>
              <w:t>课程设计报告</w:t>
            </w:r>
          </w:p>
        </w:tc>
      </w:tr>
      <w:tr w:rsidR="00846114">
        <w:trPr>
          <w:trHeight w:val="311"/>
        </w:trPr>
        <w:tc>
          <w:tcPr>
            <w:tcW w:w="736" w:type="pct"/>
            <w:vMerge/>
            <w:tcBorders>
              <w:left w:val="single" w:sz="4" w:space="0" w:color="000000"/>
              <w:right w:val="single" w:sz="4" w:space="0" w:color="000000"/>
              <w:tl2br w:val="nil"/>
              <w:tr2bl w:val="nil"/>
            </w:tcBorders>
            <w:vAlign w:val="center"/>
          </w:tcPr>
          <w:p w:rsidR="00846114" w:rsidRDefault="00846114">
            <w:pPr>
              <w:kinsoku w:val="0"/>
              <w:overflowPunct w:val="0"/>
              <w:autoSpaceDE w:val="0"/>
              <w:autoSpaceDN w:val="0"/>
              <w:adjustRightInd w:val="0"/>
              <w:spacing w:line="357" w:lineRule="auto"/>
              <w:ind w:left="120" w:right="736" w:firstLine="482"/>
              <w:jc w:val="center"/>
              <w:rPr>
                <w:rFonts w:ascii="方正小标宋_GBK" w:eastAsia="方正小标宋_GBK" w:hAnsi="Times New Roman" w:cs="方正小标宋_GBK"/>
                <w:color w:val="FF0000"/>
                <w:spacing w:val="-3"/>
                <w:sz w:val="2"/>
                <w:szCs w:val="2"/>
              </w:rPr>
            </w:pPr>
          </w:p>
        </w:tc>
        <w:tc>
          <w:tcPr>
            <w:tcW w:w="1855" w:type="pct"/>
            <w:tcBorders>
              <w:top w:val="single" w:sz="4" w:space="0" w:color="000000"/>
              <w:left w:val="single" w:sz="4" w:space="0" w:color="000000"/>
              <w:bottom w:val="single" w:sz="4" w:space="0" w:color="000000"/>
              <w:right w:val="single" w:sz="4" w:space="0" w:color="000000"/>
              <w:tl2br w:val="nil"/>
              <w:tr2bl w:val="nil"/>
            </w:tcBorders>
          </w:tcPr>
          <w:p w:rsidR="00846114" w:rsidRDefault="00987118">
            <w:pPr>
              <w:pStyle w:val="TableParagraph"/>
              <w:kinsoku w:val="0"/>
              <w:overflowPunct w:val="0"/>
              <w:spacing w:before="22"/>
              <w:ind w:left="108"/>
              <w:rPr>
                <w:rFonts w:hint="default"/>
                <w:sz w:val="21"/>
                <w:szCs w:val="21"/>
              </w:rPr>
            </w:pPr>
            <w:r>
              <w:rPr>
                <w:sz w:val="21"/>
                <w:szCs w:val="21"/>
              </w:rPr>
              <w:t>2.功能规划</w:t>
            </w:r>
          </w:p>
        </w:tc>
        <w:tc>
          <w:tcPr>
            <w:tcW w:w="956" w:type="pct"/>
            <w:vMerge/>
            <w:tcBorders>
              <w:left w:val="single" w:sz="4" w:space="0" w:color="000000"/>
              <w:right w:val="single" w:sz="4" w:space="0" w:color="000000"/>
              <w:tl2br w:val="nil"/>
              <w:tr2bl w:val="nil"/>
            </w:tcBorders>
            <w:vAlign w:val="center"/>
          </w:tcPr>
          <w:p w:rsidR="00846114" w:rsidRDefault="00846114">
            <w:pPr>
              <w:pStyle w:val="TableParagraph"/>
              <w:kinsoku w:val="0"/>
              <w:overflowPunct w:val="0"/>
              <w:rPr>
                <w:rFonts w:ascii="Times New Roman" w:cs="Times New Roman" w:hint="default"/>
                <w:sz w:val="20"/>
                <w:szCs w:val="20"/>
              </w:rPr>
            </w:pPr>
          </w:p>
        </w:tc>
        <w:tc>
          <w:tcPr>
            <w:tcW w:w="563" w:type="pct"/>
            <w:vMerge/>
            <w:tcBorders>
              <w:left w:val="single" w:sz="4" w:space="0" w:color="000000"/>
              <w:right w:val="single" w:sz="4" w:space="0" w:color="000000"/>
              <w:tl2br w:val="nil"/>
              <w:tr2bl w:val="nil"/>
            </w:tcBorders>
            <w:vAlign w:val="center"/>
          </w:tcPr>
          <w:p w:rsidR="00846114" w:rsidRDefault="00846114">
            <w:pPr>
              <w:pStyle w:val="TableParagraph"/>
              <w:kinsoku w:val="0"/>
              <w:overflowPunct w:val="0"/>
              <w:spacing w:before="22"/>
              <w:ind w:left="185" w:right="177"/>
              <w:jc w:val="center"/>
              <w:rPr>
                <w:rFonts w:hint="default"/>
                <w:sz w:val="21"/>
                <w:szCs w:val="21"/>
              </w:rPr>
            </w:pPr>
          </w:p>
        </w:tc>
        <w:tc>
          <w:tcPr>
            <w:tcW w:w="888" w:type="pct"/>
            <w:vMerge/>
            <w:tcBorders>
              <w:left w:val="single" w:sz="4" w:space="0" w:color="000000"/>
              <w:right w:val="single" w:sz="4" w:space="0" w:color="000000"/>
              <w:tl2br w:val="nil"/>
              <w:tr2bl w:val="nil"/>
            </w:tcBorders>
            <w:vAlign w:val="center"/>
          </w:tcPr>
          <w:p w:rsidR="00846114" w:rsidRDefault="00846114">
            <w:pPr>
              <w:kinsoku w:val="0"/>
              <w:overflowPunct w:val="0"/>
              <w:autoSpaceDE w:val="0"/>
              <w:autoSpaceDN w:val="0"/>
              <w:adjustRightInd w:val="0"/>
              <w:spacing w:line="357" w:lineRule="auto"/>
              <w:ind w:left="120" w:right="736" w:firstLine="482"/>
              <w:jc w:val="center"/>
              <w:rPr>
                <w:rFonts w:ascii="方正小标宋_GBK" w:eastAsia="方正小标宋_GBK" w:hAnsi="Times New Roman" w:cs="方正小标宋_GBK"/>
                <w:color w:val="FF0000"/>
                <w:spacing w:val="-3"/>
                <w:sz w:val="2"/>
                <w:szCs w:val="2"/>
              </w:rPr>
            </w:pPr>
          </w:p>
        </w:tc>
      </w:tr>
      <w:tr w:rsidR="00846114">
        <w:trPr>
          <w:trHeight w:val="377"/>
        </w:trPr>
        <w:tc>
          <w:tcPr>
            <w:tcW w:w="736" w:type="pct"/>
            <w:vMerge/>
            <w:tcBorders>
              <w:left w:val="single" w:sz="4" w:space="0" w:color="000000"/>
              <w:right w:val="single" w:sz="4" w:space="0" w:color="000000"/>
              <w:tl2br w:val="nil"/>
              <w:tr2bl w:val="nil"/>
            </w:tcBorders>
            <w:vAlign w:val="center"/>
          </w:tcPr>
          <w:p w:rsidR="00846114" w:rsidRDefault="00846114">
            <w:pPr>
              <w:kinsoku w:val="0"/>
              <w:overflowPunct w:val="0"/>
              <w:autoSpaceDE w:val="0"/>
              <w:autoSpaceDN w:val="0"/>
              <w:adjustRightInd w:val="0"/>
              <w:spacing w:line="357" w:lineRule="auto"/>
              <w:ind w:left="120" w:right="736" w:firstLine="482"/>
              <w:jc w:val="center"/>
              <w:rPr>
                <w:rFonts w:ascii="方正小标宋_GBK" w:eastAsia="方正小标宋_GBK" w:hAnsi="Times New Roman" w:cs="方正小标宋_GBK"/>
                <w:color w:val="FF0000"/>
                <w:spacing w:val="-3"/>
                <w:sz w:val="2"/>
                <w:szCs w:val="2"/>
              </w:rPr>
            </w:pPr>
          </w:p>
        </w:tc>
        <w:tc>
          <w:tcPr>
            <w:tcW w:w="1855" w:type="pct"/>
            <w:tcBorders>
              <w:top w:val="single" w:sz="4" w:space="0" w:color="000000"/>
              <w:left w:val="single" w:sz="4" w:space="0" w:color="000000"/>
              <w:right w:val="single" w:sz="4" w:space="0" w:color="000000"/>
              <w:tl2br w:val="nil"/>
              <w:tr2bl w:val="nil"/>
            </w:tcBorders>
          </w:tcPr>
          <w:p w:rsidR="00846114" w:rsidRDefault="00987118">
            <w:pPr>
              <w:pStyle w:val="TableParagraph"/>
              <w:kinsoku w:val="0"/>
              <w:overflowPunct w:val="0"/>
              <w:spacing w:before="22"/>
              <w:ind w:left="108"/>
              <w:rPr>
                <w:rFonts w:hint="default"/>
                <w:sz w:val="21"/>
                <w:szCs w:val="21"/>
              </w:rPr>
            </w:pPr>
            <w:r>
              <w:rPr>
                <w:sz w:val="21"/>
                <w:szCs w:val="21"/>
              </w:rPr>
              <w:t>3.网站风格设计</w:t>
            </w:r>
          </w:p>
        </w:tc>
        <w:tc>
          <w:tcPr>
            <w:tcW w:w="956" w:type="pct"/>
            <w:vMerge/>
            <w:tcBorders>
              <w:left w:val="single" w:sz="4" w:space="0" w:color="000000"/>
              <w:right w:val="single" w:sz="4" w:space="0" w:color="000000"/>
              <w:tl2br w:val="nil"/>
              <w:tr2bl w:val="nil"/>
            </w:tcBorders>
            <w:vAlign w:val="center"/>
          </w:tcPr>
          <w:p w:rsidR="00846114" w:rsidRDefault="00846114">
            <w:pPr>
              <w:pStyle w:val="TableParagraph"/>
              <w:kinsoku w:val="0"/>
              <w:overflowPunct w:val="0"/>
              <w:rPr>
                <w:rFonts w:ascii="Times New Roman" w:cs="Times New Roman" w:hint="default"/>
                <w:sz w:val="20"/>
                <w:szCs w:val="20"/>
              </w:rPr>
            </w:pPr>
          </w:p>
        </w:tc>
        <w:tc>
          <w:tcPr>
            <w:tcW w:w="563" w:type="pct"/>
            <w:vMerge/>
            <w:tcBorders>
              <w:left w:val="single" w:sz="4" w:space="0" w:color="000000"/>
              <w:right w:val="single" w:sz="4" w:space="0" w:color="000000"/>
              <w:tl2br w:val="nil"/>
              <w:tr2bl w:val="nil"/>
            </w:tcBorders>
            <w:vAlign w:val="center"/>
          </w:tcPr>
          <w:p w:rsidR="00846114" w:rsidRDefault="00846114">
            <w:pPr>
              <w:pStyle w:val="TableParagraph"/>
              <w:kinsoku w:val="0"/>
              <w:overflowPunct w:val="0"/>
              <w:spacing w:before="22"/>
              <w:ind w:left="185" w:right="177"/>
              <w:jc w:val="center"/>
              <w:rPr>
                <w:rFonts w:hint="default"/>
                <w:sz w:val="21"/>
                <w:szCs w:val="21"/>
              </w:rPr>
            </w:pPr>
          </w:p>
        </w:tc>
        <w:tc>
          <w:tcPr>
            <w:tcW w:w="888" w:type="pct"/>
            <w:vMerge/>
            <w:tcBorders>
              <w:left w:val="single" w:sz="4" w:space="0" w:color="000000"/>
              <w:right w:val="single" w:sz="4" w:space="0" w:color="000000"/>
              <w:tl2br w:val="nil"/>
              <w:tr2bl w:val="nil"/>
            </w:tcBorders>
            <w:vAlign w:val="center"/>
          </w:tcPr>
          <w:p w:rsidR="00846114" w:rsidRDefault="00846114">
            <w:pPr>
              <w:kinsoku w:val="0"/>
              <w:overflowPunct w:val="0"/>
              <w:autoSpaceDE w:val="0"/>
              <w:autoSpaceDN w:val="0"/>
              <w:adjustRightInd w:val="0"/>
              <w:spacing w:line="357" w:lineRule="auto"/>
              <w:ind w:left="120" w:right="736" w:firstLine="482"/>
              <w:jc w:val="center"/>
              <w:rPr>
                <w:rFonts w:ascii="方正小标宋_GBK" w:eastAsia="方正小标宋_GBK" w:hAnsi="Times New Roman" w:cs="方正小标宋_GBK"/>
                <w:color w:val="FF0000"/>
                <w:spacing w:val="-3"/>
                <w:sz w:val="2"/>
                <w:szCs w:val="2"/>
              </w:rPr>
            </w:pPr>
          </w:p>
        </w:tc>
      </w:tr>
      <w:tr w:rsidR="00846114">
        <w:trPr>
          <w:trHeight w:val="377"/>
        </w:trPr>
        <w:tc>
          <w:tcPr>
            <w:tcW w:w="736" w:type="pct"/>
            <w:vMerge/>
            <w:tcBorders>
              <w:left w:val="single" w:sz="4" w:space="0" w:color="000000"/>
              <w:right w:val="single" w:sz="4" w:space="0" w:color="000000"/>
              <w:tl2br w:val="nil"/>
              <w:tr2bl w:val="nil"/>
            </w:tcBorders>
            <w:vAlign w:val="center"/>
          </w:tcPr>
          <w:p w:rsidR="00846114" w:rsidRDefault="00846114">
            <w:pPr>
              <w:kinsoku w:val="0"/>
              <w:overflowPunct w:val="0"/>
              <w:autoSpaceDE w:val="0"/>
              <w:autoSpaceDN w:val="0"/>
              <w:adjustRightInd w:val="0"/>
              <w:spacing w:line="357" w:lineRule="auto"/>
              <w:ind w:left="120" w:right="736" w:firstLine="482"/>
              <w:jc w:val="center"/>
              <w:rPr>
                <w:rFonts w:ascii="方正小标宋_GBK" w:eastAsia="方正小标宋_GBK" w:hAnsi="Times New Roman" w:cs="方正小标宋_GBK"/>
                <w:color w:val="FF0000"/>
                <w:spacing w:val="-3"/>
                <w:sz w:val="2"/>
                <w:szCs w:val="2"/>
              </w:rPr>
            </w:pPr>
          </w:p>
        </w:tc>
        <w:tc>
          <w:tcPr>
            <w:tcW w:w="1855" w:type="pct"/>
            <w:tcBorders>
              <w:top w:val="single" w:sz="4" w:space="0" w:color="000000"/>
              <w:left w:val="single" w:sz="4" w:space="0" w:color="000000"/>
              <w:right w:val="single" w:sz="4" w:space="0" w:color="000000"/>
              <w:tl2br w:val="nil"/>
              <w:tr2bl w:val="nil"/>
            </w:tcBorders>
          </w:tcPr>
          <w:p w:rsidR="00846114" w:rsidRDefault="00987118">
            <w:pPr>
              <w:pStyle w:val="TableParagraph"/>
              <w:kinsoku w:val="0"/>
              <w:overflowPunct w:val="0"/>
              <w:spacing w:before="22"/>
              <w:ind w:left="108"/>
              <w:rPr>
                <w:rFonts w:hint="default"/>
                <w:sz w:val="21"/>
                <w:szCs w:val="21"/>
              </w:rPr>
            </w:pPr>
            <w:r>
              <w:rPr>
                <w:sz w:val="21"/>
                <w:szCs w:val="21"/>
              </w:rPr>
              <w:t>4.实现网页编码</w:t>
            </w:r>
          </w:p>
        </w:tc>
        <w:tc>
          <w:tcPr>
            <w:tcW w:w="956" w:type="pct"/>
            <w:vMerge/>
            <w:tcBorders>
              <w:left w:val="single" w:sz="4" w:space="0" w:color="000000"/>
              <w:right w:val="single" w:sz="4" w:space="0" w:color="000000"/>
              <w:tl2br w:val="nil"/>
              <w:tr2bl w:val="nil"/>
            </w:tcBorders>
            <w:vAlign w:val="center"/>
          </w:tcPr>
          <w:p w:rsidR="00846114" w:rsidRDefault="00846114">
            <w:pPr>
              <w:pStyle w:val="TableParagraph"/>
              <w:kinsoku w:val="0"/>
              <w:overflowPunct w:val="0"/>
              <w:rPr>
                <w:rFonts w:ascii="Times New Roman" w:cs="Times New Roman" w:hint="default"/>
                <w:sz w:val="20"/>
                <w:szCs w:val="20"/>
              </w:rPr>
            </w:pPr>
          </w:p>
        </w:tc>
        <w:tc>
          <w:tcPr>
            <w:tcW w:w="563" w:type="pct"/>
            <w:vMerge/>
            <w:tcBorders>
              <w:left w:val="single" w:sz="4" w:space="0" w:color="000000"/>
              <w:right w:val="single" w:sz="4" w:space="0" w:color="000000"/>
              <w:tl2br w:val="nil"/>
              <w:tr2bl w:val="nil"/>
            </w:tcBorders>
            <w:vAlign w:val="center"/>
          </w:tcPr>
          <w:p w:rsidR="00846114" w:rsidRDefault="00846114">
            <w:pPr>
              <w:pStyle w:val="TableParagraph"/>
              <w:kinsoku w:val="0"/>
              <w:overflowPunct w:val="0"/>
              <w:spacing w:before="22"/>
              <w:ind w:left="185" w:right="177"/>
              <w:jc w:val="center"/>
              <w:rPr>
                <w:rFonts w:hint="default"/>
                <w:sz w:val="21"/>
                <w:szCs w:val="21"/>
              </w:rPr>
            </w:pPr>
          </w:p>
        </w:tc>
        <w:tc>
          <w:tcPr>
            <w:tcW w:w="888" w:type="pct"/>
            <w:vMerge/>
            <w:tcBorders>
              <w:left w:val="single" w:sz="4" w:space="0" w:color="000000"/>
              <w:right w:val="single" w:sz="4" w:space="0" w:color="000000"/>
              <w:tl2br w:val="nil"/>
              <w:tr2bl w:val="nil"/>
            </w:tcBorders>
            <w:vAlign w:val="center"/>
          </w:tcPr>
          <w:p w:rsidR="00846114" w:rsidRDefault="00846114">
            <w:pPr>
              <w:kinsoku w:val="0"/>
              <w:overflowPunct w:val="0"/>
              <w:autoSpaceDE w:val="0"/>
              <w:autoSpaceDN w:val="0"/>
              <w:adjustRightInd w:val="0"/>
              <w:spacing w:line="357" w:lineRule="auto"/>
              <w:ind w:left="120" w:right="736" w:firstLine="482"/>
              <w:jc w:val="center"/>
              <w:rPr>
                <w:rFonts w:ascii="方正小标宋_GBK" w:eastAsia="方正小标宋_GBK" w:hAnsi="Times New Roman" w:cs="方正小标宋_GBK"/>
                <w:color w:val="FF0000"/>
                <w:spacing w:val="-3"/>
                <w:sz w:val="2"/>
                <w:szCs w:val="2"/>
              </w:rPr>
            </w:pPr>
          </w:p>
        </w:tc>
      </w:tr>
      <w:tr w:rsidR="00846114">
        <w:trPr>
          <w:trHeight w:val="377"/>
        </w:trPr>
        <w:tc>
          <w:tcPr>
            <w:tcW w:w="736" w:type="pct"/>
            <w:vMerge/>
            <w:tcBorders>
              <w:left w:val="single" w:sz="4" w:space="0" w:color="000000"/>
              <w:right w:val="single" w:sz="4" w:space="0" w:color="000000"/>
              <w:tl2br w:val="nil"/>
              <w:tr2bl w:val="nil"/>
            </w:tcBorders>
            <w:vAlign w:val="center"/>
          </w:tcPr>
          <w:p w:rsidR="00846114" w:rsidRDefault="00846114">
            <w:pPr>
              <w:kinsoku w:val="0"/>
              <w:overflowPunct w:val="0"/>
              <w:autoSpaceDE w:val="0"/>
              <w:autoSpaceDN w:val="0"/>
              <w:adjustRightInd w:val="0"/>
              <w:spacing w:line="357" w:lineRule="auto"/>
              <w:ind w:left="120" w:right="736" w:firstLine="482"/>
              <w:jc w:val="center"/>
              <w:rPr>
                <w:rFonts w:ascii="方正小标宋_GBK" w:eastAsia="方正小标宋_GBK" w:hAnsi="Times New Roman" w:cs="方正小标宋_GBK"/>
                <w:color w:val="FF0000"/>
                <w:spacing w:val="-3"/>
                <w:sz w:val="2"/>
                <w:szCs w:val="2"/>
              </w:rPr>
            </w:pPr>
          </w:p>
        </w:tc>
        <w:tc>
          <w:tcPr>
            <w:tcW w:w="1855" w:type="pct"/>
            <w:tcBorders>
              <w:top w:val="single" w:sz="4" w:space="0" w:color="000000"/>
              <w:left w:val="single" w:sz="4" w:space="0" w:color="000000"/>
              <w:right w:val="single" w:sz="4" w:space="0" w:color="000000"/>
              <w:tl2br w:val="nil"/>
              <w:tr2bl w:val="nil"/>
            </w:tcBorders>
          </w:tcPr>
          <w:p w:rsidR="00846114" w:rsidRDefault="00987118">
            <w:pPr>
              <w:pStyle w:val="TableParagraph"/>
              <w:kinsoku w:val="0"/>
              <w:overflowPunct w:val="0"/>
              <w:spacing w:before="22"/>
              <w:ind w:left="108"/>
              <w:rPr>
                <w:rFonts w:hint="default"/>
                <w:sz w:val="21"/>
                <w:szCs w:val="21"/>
              </w:rPr>
            </w:pPr>
            <w:r>
              <w:rPr>
                <w:sz w:val="21"/>
                <w:szCs w:val="21"/>
              </w:rPr>
              <w:t>5.测试和发布</w:t>
            </w:r>
          </w:p>
        </w:tc>
        <w:tc>
          <w:tcPr>
            <w:tcW w:w="956" w:type="pct"/>
            <w:vMerge/>
            <w:tcBorders>
              <w:left w:val="single" w:sz="4" w:space="0" w:color="000000"/>
              <w:right w:val="single" w:sz="4" w:space="0" w:color="000000"/>
              <w:tl2br w:val="nil"/>
              <w:tr2bl w:val="nil"/>
            </w:tcBorders>
            <w:vAlign w:val="center"/>
          </w:tcPr>
          <w:p w:rsidR="00846114" w:rsidRDefault="00846114">
            <w:pPr>
              <w:pStyle w:val="TableParagraph"/>
              <w:kinsoku w:val="0"/>
              <w:overflowPunct w:val="0"/>
              <w:rPr>
                <w:rFonts w:ascii="Times New Roman" w:cs="Times New Roman" w:hint="default"/>
                <w:sz w:val="20"/>
                <w:szCs w:val="20"/>
              </w:rPr>
            </w:pPr>
          </w:p>
        </w:tc>
        <w:tc>
          <w:tcPr>
            <w:tcW w:w="563" w:type="pct"/>
            <w:vMerge/>
            <w:tcBorders>
              <w:left w:val="single" w:sz="4" w:space="0" w:color="000000"/>
              <w:right w:val="single" w:sz="4" w:space="0" w:color="000000"/>
              <w:tl2br w:val="nil"/>
              <w:tr2bl w:val="nil"/>
            </w:tcBorders>
            <w:vAlign w:val="center"/>
          </w:tcPr>
          <w:p w:rsidR="00846114" w:rsidRDefault="00846114">
            <w:pPr>
              <w:pStyle w:val="TableParagraph"/>
              <w:kinsoku w:val="0"/>
              <w:overflowPunct w:val="0"/>
              <w:spacing w:before="22"/>
              <w:ind w:left="185" w:right="177"/>
              <w:jc w:val="center"/>
              <w:rPr>
                <w:rFonts w:hint="default"/>
                <w:sz w:val="21"/>
                <w:szCs w:val="21"/>
              </w:rPr>
            </w:pPr>
          </w:p>
        </w:tc>
        <w:tc>
          <w:tcPr>
            <w:tcW w:w="888" w:type="pct"/>
            <w:vMerge/>
            <w:tcBorders>
              <w:left w:val="single" w:sz="4" w:space="0" w:color="000000"/>
              <w:right w:val="single" w:sz="4" w:space="0" w:color="000000"/>
              <w:tl2br w:val="nil"/>
              <w:tr2bl w:val="nil"/>
            </w:tcBorders>
            <w:vAlign w:val="center"/>
          </w:tcPr>
          <w:p w:rsidR="00846114" w:rsidRDefault="00846114">
            <w:pPr>
              <w:kinsoku w:val="0"/>
              <w:overflowPunct w:val="0"/>
              <w:autoSpaceDE w:val="0"/>
              <w:autoSpaceDN w:val="0"/>
              <w:adjustRightInd w:val="0"/>
              <w:spacing w:line="357" w:lineRule="auto"/>
              <w:ind w:left="120" w:right="736" w:firstLine="482"/>
              <w:jc w:val="center"/>
              <w:rPr>
                <w:rFonts w:ascii="方正小标宋_GBK" w:eastAsia="方正小标宋_GBK" w:hAnsi="Times New Roman" w:cs="方正小标宋_GBK"/>
                <w:color w:val="FF0000"/>
                <w:spacing w:val="-3"/>
                <w:sz w:val="2"/>
                <w:szCs w:val="2"/>
              </w:rPr>
            </w:pPr>
          </w:p>
        </w:tc>
      </w:tr>
      <w:tr w:rsidR="00846114">
        <w:trPr>
          <w:trHeight w:val="377"/>
        </w:trPr>
        <w:tc>
          <w:tcPr>
            <w:tcW w:w="736" w:type="pct"/>
            <w:vMerge/>
            <w:tcBorders>
              <w:left w:val="single" w:sz="4" w:space="0" w:color="000000"/>
              <w:bottom w:val="single" w:sz="4" w:space="0" w:color="000000"/>
              <w:right w:val="single" w:sz="4" w:space="0" w:color="000000"/>
              <w:tl2br w:val="nil"/>
              <w:tr2bl w:val="nil"/>
            </w:tcBorders>
            <w:vAlign w:val="center"/>
          </w:tcPr>
          <w:p w:rsidR="00846114" w:rsidRDefault="00846114">
            <w:pPr>
              <w:kinsoku w:val="0"/>
              <w:overflowPunct w:val="0"/>
              <w:autoSpaceDE w:val="0"/>
              <w:autoSpaceDN w:val="0"/>
              <w:adjustRightInd w:val="0"/>
              <w:spacing w:line="357" w:lineRule="auto"/>
              <w:ind w:left="120" w:right="736" w:firstLine="482"/>
              <w:jc w:val="center"/>
              <w:rPr>
                <w:rFonts w:ascii="方正小标宋_GBK" w:eastAsia="方正小标宋_GBK" w:hAnsi="Times New Roman" w:cs="方正小标宋_GBK"/>
                <w:color w:val="FF0000"/>
                <w:spacing w:val="-3"/>
                <w:sz w:val="2"/>
                <w:szCs w:val="2"/>
              </w:rPr>
            </w:pPr>
          </w:p>
        </w:tc>
        <w:tc>
          <w:tcPr>
            <w:tcW w:w="1855" w:type="pct"/>
            <w:tcBorders>
              <w:top w:val="single" w:sz="4" w:space="0" w:color="000000"/>
              <w:left w:val="single" w:sz="4" w:space="0" w:color="000000"/>
              <w:right w:val="single" w:sz="4" w:space="0" w:color="000000"/>
              <w:tl2br w:val="nil"/>
              <w:tr2bl w:val="nil"/>
            </w:tcBorders>
          </w:tcPr>
          <w:p w:rsidR="00846114" w:rsidRDefault="00987118">
            <w:pPr>
              <w:pStyle w:val="TableParagraph"/>
              <w:kinsoku w:val="0"/>
              <w:overflowPunct w:val="0"/>
              <w:spacing w:before="22"/>
              <w:ind w:left="108"/>
              <w:rPr>
                <w:rFonts w:hint="default"/>
                <w:sz w:val="21"/>
                <w:szCs w:val="21"/>
              </w:rPr>
            </w:pPr>
            <w:r>
              <w:rPr>
                <w:sz w:val="21"/>
                <w:szCs w:val="21"/>
              </w:rPr>
              <w:t>6.项目文档</w:t>
            </w:r>
          </w:p>
        </w:tc>
        <w:tc>
          <w:tcPr>
            <w:tcW w:w="956" w:type="pct"/>
            <w:vMerge/>
            <w:tcBorders>
              <w:left w:val="single" w:sz="4" w:space="0" w:color="000000"/>
              <w:bottom w:val="single" w:sz="4" w:space="0" w:color="000000"/>
              <w:right w:val="single" w:sz="4" w:space="0" w:color="000000"/>
              <w:tl2br w:val="nil"/>
              <w:tr2bl w:val="nil"/>
            </w:tcBorders>
            <w:vAlign w:val="center"/>
          </w:tcPr>
          <w:p w:rsidR="00846114" w:rsidRDefault="00846114">
            <w:pPr>
              <w:pStyle w:val="TableParagraph"/>
              <w:kinsoku w:val="0"/>
              <w:overflowPunct w:val="0"/>
              <w:rPr>
                <w:rFonts w:ascii="Times New Roman" w:cs="Times New Roman" w:hint="default"/>
                <w:sz w:val="20"/>
                <w:szCs w:val="20"/>
              </w:rPr>
            </w:pPr>
          </w:p>
        </w:tc>
        <w:tc>
          <w:tcPr>
            <w:tcW w:w="563" w:type="pct"/>
            <w:vMerge/>
            <w:tcBorders>
              <w:left w:val="single" w:sz="4" w:space="0" w:color="000000"/>
              <w:right w:val="single" w:sz="4" w:space="0" w:color="000000"/>
              <w:tl2br w:val="nil"/>
              <w:tr2bl w:val="nil"/>
            </w:tcBorders>
            <w:vAlign w:val="center"/>
          </w:tcPr>
          <w:p w:rsidR="00846114" w:rsidRDefault="00846114">
            <w:pPr>
              <w:pStyle w:val="TableParagraph"/>
              <w:kinsoku w:val="0"/>
              <w:overflowPunct w:val="0"/>
              <w:spacing w:before="22"/>
              <w:ind w:left="185" w:right="177"/>
              <w:jc w:val="center"/>
              <w:rPr>
                <w:rFonts w:hint="default"/>
                <w:sz w:val="21"/>
                <w:szCs w:val="21"/>
              </w:rPr>
            </w:pPr>
          </w:p>
        </w:tc>
        <w:tc>
          <w:tcPr>
            <w:tcW w:w="888" w:type="pct"/>
            <w:vMerge/>
            <w:tcBorders>
              <w:left w:val="single" w:sz="4" w:space="0" w:color="000000"/>
              <w:bottom w:val="single" w:sz="4" w:space="0" w:color="000000"/>
              <w:right w:val="single" w:sz="4" w:space="0" w:color="000000"/>
              <w:tl2br w:val="nil"/>
              <w:tr2bl w:val="nil"/>
            </w:tcBorders>
            <w:vAlign w:val="center"/>
          </w:tcPr>
          <w:p w:rsidR="00846114" w:rsidRDefault="00846114">
            <w:pPr>
              <w:kinsoku w:val="0"/>
              <w:overflowPunct w:val="0"/>
              <w:autoSpaceDE w:val="0"/>
              <w:autoSpaceDN w:val="0"/>
              <w:adjustRightInd w:val="0"/>
              <w:spacing w:line="357" w:lineRule="auto"/>
              <w:ind w:left="120" w:right="736" w:firstLine="482"/>
              <w:jc w:val="center"/>
              <w:rPr>
                <w:rFonts w:ascii="方正小标宋_GBK" w:eastAsia="方正小标宋_GBK" w:hAnsi="Times New Roman" w:cs="方正小标宋_GBK"/>
                <w:color w:val="FF0000"/>
                <w:spacing w:val="-3"/>
                <w:sz w:val="2"/>
                <w:szCs w:val="2"/>
              </w:rPr>
            </w:pPr>
          </w:p>
        </w:tc>
      </w:tr>
      <w:tr w:rsidR="00846114">
        <w:trPr>
          <w:trHeight w:val="314"/>
        </w:trPr>
        <w:tc>
          <w:tcPr>
            <w:tcW w:w="736" w:type="pct"/>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846114" w:rsidRDefault="00987118">
            <w:pPr>
              <w:pStyle w:val="TableParagraph"/>
              <w:kinsoku w:val="0"/>
              <w:overflowPunct w:val="0"/>
              <w:spacing w:line="278" w:lineRule="auto"/>
              <w:ind w:left="242" w:right="98" w:hanging="132"/>
              <w:jc w:val="center"/>
              <w:rPr>
                <w:rFonts w:hint="default"/>
                <w:sz w:val="21"/>
                <w:szCs w:val="21"/>
              </w:rPr>
            </w:pPr>
            <w:r>
              <w:rPr>
                <w:sz w:val="21"/>
                <w:szCs w:val="21"/>
              </w:rPr>
              <w:t>课程目标 3</w:t>
            </w:r>
          </w:p>
        </w:tc>
        <w:tc>
          <w:tcPr>
            <w:tcW w:w="1855" w:type="pct"/>
            <w:tcBorders>
              <w:top w:val="single" w:sz="4" w:space="0" w:color="000000"/>
              <w:left w:val="single" w:sz="4" w:space="0" w:color="000000"/>
              <w:bottom w:val="single" w:sz="4" w:space="0" w:color="000000"/>
              <w:right w:val="single" w:sz="4" w:space="0" w:color="000000"/>
              <w:tl2br w:val="nil"/>
              <w:tr2bl w:val="nil"/>
            </w:tcBorders>
          </w:tcPr>
          <w:p w:rsidR="00846114" w:rsidRDefault="00987118">
            <w:pPr>
              <w:pStyle w:val="TableParagraph"/>
              <w:kinsoku w:val="0"/>
              <w:overflowPunct w:val="0"/>
              <w:spacing w:before="25"/>
              <w:ind w:left="108"/>
              <w:rPr>
                <w:rFonts w:hint="default"/>
                <w:sz w:val="21"/>
                <w:szCs w:val="21"/>
              </w:rPr>
            </w:pPr>
            <w:r>
              <w:rPr>
                <w:sz w:val="21"/>
                <w:szCs w:val="21"/>
              </w:rPr>
              <w:t>1.前沿新知识运用</w:t>
            </w:r>
          </w:p>
        </w:tc>
        <w:tc>
          <w:tcPr>
            <w:tcW w:w="956" w:type="pct"/>
            <w:vMerge w:val="restart"/>
            <w:tcBorders>
              <w:top w:val="single" w:sz="4" w:space="0" w:color="000000"/>
              <w:left w:val="single" w:sz="4" w:space="0" w:color="000000"/>
              <w:right w:val="single" w:sz="4" w:space="0" w:color="000000"/>
              <w:tl2br w:val="nil"/>
              <w:tr2bl w:val="nil"/>
            </w:tcBorders>
            <w:vAlign w:val="center"/>
          </w:tcPr>
          <w:p w:rsidR="00846114" w:rsidRDefault="00987118">
            <w:pPr>
              <w:pStyle w:val="TableParagraph"/>
              <w:kinsoku w:val="0"/>
              <w:overflowPunct w:val="0"/>
              <w:rPr>
                <w:rFonts w:ascii="Times New Roman" w:cs="Times New Roman" w:hint="default"/>
                <w:sz w:val="20"/>
                <w:szCs w:val="20"/>
              </w:rPr>
            </w:pPr>
            <w:r>
              <w:rPr>
                <w:rFonts w:ascii="Times New Roman" w:cs="Times New Roman"/>
                <w:sz w:val="20"/>
                <w:szCs w:val="20"/>
              </w:rPr>
              <w:t>综合素养</w:t>
            </w:r>
          </w:p>
        </w:tc>
        <w:tc>
          <w:tcPr>
            <w:tcW w:w="1034" w:type="dxa"/>
            <w:vMerge w:val="restart"/>
            <w:tcBorders>
              <w:top w:val="single" w:sz="4" w:space="0" w:color="000000"/>
              <w:left w:val="single" w:sz="4" w:space="0" w:color="000000"/>
              <w:right w:val="single" w:sz="4" w:space="0" w:color="000000"/>
              <w:tl2br w:val="nil"/>
              <w:tr2bl w:val="nil"/>
            </w:tcBorders>
            <w:vAlign w:val="center"/>
          </w:tcPr>
          <w:p w:rsidR="00846114" w:rsidRDefault="00987118">
            <w:pPr>
              <w:kinsoku w:val="0"/>
              <w:overflowPunct w:val="0"/>
              <w:autoSpaceDE w:val="0"/>
              <w:autoSpaceDN w:val="0"/>
              <w:adjustRightInd w:val="0"/>
              <w:spacing w:before="25"/>
              <w:ind w:left="185" w:right="177"/>
              <w:jc w:val="center"/>
              <w:rPr>
                <w:kern w:val="0"/>
                <w:szCs w:val="21"/>
              </w:rPr>
            </w:pPr>
            <w:r>
              <w:rPr>
                <w:rFonts w:asciiTheme="minorEastAsia" w:hAnsiTheme="minorEastAsia" w:cs="宋体"/>
                <w:kern w:val="0"/>
                <w:szCs w:val="21"/>
              </w:rPr>
              <w:t>25%</w:t>
            </w:r>
          </w:p>
        </w:tc>
        <w:tc>
          <w:tcPr>
            <w:tcW w:w="1631" w:type="dxa"/>
            <w:vMerge w:val="restart"/>
            <w:tcBorders>
              <w:top w:val="single" w:sz="4" w:space="0" w:color="000000"/>
              <w:left w:val="single" w:sz="4" w:space="0" w:color="000000"/>
              <w:bottom w:val="single" w:sz="4" w:space="0" w:color="000000"/>
              <w:right w:val="single" w:sz="4" w:space="0" w:color="000000"/>
              <w:tl2br w:val="nil"/>
              <w:tr2bl w:val="nil"/>
            </w:tcBorders>
            <w:vAlign w:val="center"/>
          </w:tcPr>
          <w:p w:rsidR="00846114" w:rsidRDefault="00987118">
            <w:pPr>
              <w:kinsoku w:val="0"/>
              <w:overflowPunct w:val="0"/>
              <w:autoSpaceDE w:val="0"/>
              <w:autoSpaceDN w:val="0"/>
              <w:adjustRightInd w:val="0"/>
              <w:jc w:val="center"/>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实训日志</w:t>
            </w:r>
          </w:p>
          <w:p w:rsidR="00846114" w:rsidRDefault="00987118">
            <w:pPr>
              <w:kinsoku w:val="0"/>
              <w:overflowPunct w:val="0"/>
              <w:autoSpaceDE w:val="0"/>
              <w:autoSpaceDN w:val="0"/>
              <w:adjustRightInd w:val="0"/>
              <w:jc w:val="center"/>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课堂表现</w:t>
            </w:r>
          </w:p>
          <w:p w:rsidR="00846114" w:rsidRDefault="00987118">
            <w:pPr>
              <w:kinsoku w:val="0"/>
              <w:overflowPunct w:val="0"/>
              <w:autoSpaceDE w:val="0"/>
              <w:autoSpaceDN w:val="0"/>
              <w:adjustRightInd w:val="0"/>
              <w:jc w:val="center"/>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团结协作</w:t>
            </w:r>
          </w:p>
          <w:p w:rsidR="00846114" w:rsidRDefault="00987118">
            <w:pPr>
              <w:kinsoku w:val="0"/>
              <w:overflowPunct w:val="0"/>
              <w:autoSpaceDE w:val="0"/>
              <w:autoSpaceDN w:val="0"/>
              <w:adjustRightInd w:val="0"/>
              <w:jc w:val="center"/>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课程设计作品</w:t>
            </w:r>
          </w:p>
          <w:p w:rsidR="00846114" w:rsidRDefault="00987118">
            <w:pPr>
              <w:kinsoku w:val="0"/>
              <w:overflowPunct w:val="0"/>
              <w:autoSpaceDE w:val="0"/>
              <w:autoSpaceDN w:val="0"/>
              <w:adjustRightInd w:val="0"/>
              <w:jc w:val="center"/>
              <w:rPr>
                <w:rFonts w:ascii="Times New Roman" w:cs="Times New Roman"/>
                <w:kern w:val="0"/>
                <w:sz w:val="20"/>
                <w:szCs w:val="20"/>
              </w:rPr>
            </w:pPr>
            <w:r>
              <w:rPr>
                <w:rFonts w:asciiTheme="minorEastAsia" w:hAnsiTheme="minorEastAsia" w:cs="Times New Roman" w:hint="eastAsia"/>
                <w:color w:val="000000"/>
                <w:kern w:val="0"/>
                <w:szCs w:val="21"/>
              </w:rPr>
              <w:t>课程设计报告</w:t>
            </w:r>
          </w:p>
        </w:tc>
      </w:tr>
      <w:tr w:rsidR="00846114">
        <w:trPr>
          <w:trHeight w:val="311"/>
        </w:trPr>
        <w:tc>
          <w:tcPr>
            <w:tcW w:w="736" w:type="pct"/>
            <w:vMerge/>
            <w:tcBorders>
              <w:top w:val="nil"/>
              <w:left w:val="single" w:sz="4" w:space="0" w:color="000000"/>
              <w:bottom w:val="single" w:sz="4" w:space="0" w:color="000000"/>
              <w:right w:val="single" w:sz="4" w:space="0" w:color="000000"/>
              <w:tl2br w:val="nil"/>
              <w:tr2bl w:val="nil"/>
            </w:tcBorders>
            <w:vAlign w:val="center"/>
          </w:tcPr>
          <w:p w:rsidR="00846114" w:rsidRDefault="00846114">
            <w:pPr>
              <w:kinsoku w:val="0"/>
              <w:overflowPunct w:val="0"/>
              <w:autoSpaceDE w:val="0"/>
              <w:autoSpaceDN w:val="0"/>
              <w:adjustRightInd w:val="0"/>
              <w:spacing w:line="357" w:lineRule="auto"/>
              <w:ind w:left="120" w:right="736" w:firstLine="482"/>
              <w:jc w:val="center"/>
              <w:rPr>
                <w:rFonts w:ascii="方正小标宋_GBK" w:eastAsia="方正小标宋_GBK" w:hAnsi="Times New Roman" w:cs="方正小标宋_GBK"/>
                <w:color w:val="FF0000"/>
                <w:spacing w:val="-3"/>
                <w:sz w:val="2"/>
                <w:szCs w:val="2"/>
              </w:rPr>
            </w:pPr>
          </w:p>
        </w:tc>
        <w:tc>
          <w:tcPr>
            <w:tcW w:w="1855" w:type="pct"/>
            <w:tcBorders>
              <w:top w:val="single" w:sz="4" w:space="0" w:color="000000"/>
              <w:left w:val="single" w:sz="4" w:space="0" w:color="000000"/>
              <w:bottom w:val="single" w:sz="4" w:space="0" w:color="000000"/>
              <w:right w:val="single" w:sz="4" w:space="0" w:color="000000"/>
              <w:tl2br w:val="nil"/>
              <w:tr2bl w:val="nil"/>
            </w:tcBorders>
          </w:tcPr>
          <w:p w:rsidR="00846114" w:rsidRDefault="00987118">
            <w:pPr>
              <w:pStyle w:val="TableParagraph"/>
              <w:kinsoku w:val="0"/>
              <w:overflowPunct w:val="0"/>
              <w:spacing w:before="22"/>
              <w:ind w:left="108"/>
              <w:rPr>
                <w:rFonts w:hint="default"/>
                <w:sz w:val="21"/>
                <w:szCs w:val="21"/>
              </w:rPr>
            </w:pPr>
            <w:r>
              <w:rPr>
                <w:sz w:val="21"/>
                <w:szCs w:val="21"/>
              </w:rPr>
              <w:t>2.创新能力</w:t>
            </w:r>
          </w:p>
        </w:tc>
        <w:tc>
          <w:tcPr>
            <w:tcW w:w="956" w:type="pct"/>
            <w:vMerge/>
            <w:tcBorders>
              <w:left w:val="single" w:sz="4" w:space="0" w:color="000000"/>
              <w:right w:val="single" w:sz="4" w:space="0" w:color="000000"/>
              <w:tl2br w:val="nil"/>
              <w:tr2bl w:val="nil"/>
            </w:tcBorders>
          </w:tcPr>
          <w:p w:rsidR="00846114" w:rsidRDefault="00846114">
            <w:pPr>
              <w:pStyle w:val="TableParagraph"/>
              <w:kinsoku w:val="0"/>
              <w:overflowPunct w:val="0"/>
              <w:rPr>
                <w:rFonts w:ascii="Times New Roman" w:cs="Times New Roman" w:hint="default"/>
                <w:sz w:val="20"/>
                <w:szCs w:val="20"/>
              </w:rPr>
            </w:pPr>
          </w:p>
        </w:tc>
        <w:tc>
          <w:tcPr>
            <w:tcW w:w="563" w:type="pct"/>
            <w:vMerge/>
            <w:tcBorders>
              <w:left w:val="single" w:sz="4" w:space="0" w:color="000000"/>
              <w:right w:val="single" w:sz="4" w:space="0" w:color="000000"/>
              <w:tl2br w:val="nil"/>
              <w:tr2bl w:val="nil"/>
            </w:tcBorders>
            <w:vAlign w:val="center"/>
          </w:tcPr>
          <w:p w:rsidR="00846114" w:rsidRDefault="00846114">
            <w:pPr>
              <w:pStyle w:val="TableParagraph"/>
              <w:kinsoku w:val="0"/>
              <w:overflowPunct w:val="0"/>
              <w:spacing w:before="22"/>
              <w:ind w:left="185" w:right="177"/>
              <w:jc w:val="center"/>
              <w:rPr>
                <w:rFonts w:hint="default"/>
                <w:sz w:val="21"/>
                <w:szCs w:val="21"/>
              </w:rPr>
            </w:pPr>
          </w:p>
        </w:tc>
        <w:tc>
          <w:tcPr>
            <w:tcW w:w="888" w:type="pct"/>
            <w:vMerge/>
            <w:tcBorders>
              <w:top w:val="nil"/>
              <w:left w:val="single" w:sz="4" w:space="0" w:color="000000"/>
              <w:bottom w:val="single" w:sz="4" w:space="0" w:color="000000"/>
              <w:right w:val="single" w:sz="4" w:space="0" w:color="000000"/>
              <w:tl2br w:val="nil"/>
              <w:tr2bl w:val="nil"/>
            </w:tcBorders>
            <w:vAlign w:val="center"/>
          </w:tcPr>
          <w:p w:rsidR="00846114" w:rsidRDefault="00846114">
            <w:pPr>
              <w:kinsoku w:val="0"/>
              <w:overflowPunct w:val="0"/>
              <w:autoSpaceDE w:val="0"/>
              <w:autoSpaceDN w:val="0"/>
              <w:adjustRightInd w:val="0"/>
              <w:spacing w:line="357" w:lineRule="auto"/>
              <w:ind w:left="120" w:right="736" w:firstLine="482"/>
              <w:jc w:val="center"/>
              <w:rPr>
                <w:rFonts w:ascii="方正小标宋_GBK" w:eastAsia="方正小标宋_GBK" w:hAnsi="Times New Roman" w:cs="方正小标宋_GBK"/>
                <w:color w:val="FF0000"/>
                <w:spacing w:val="-3"/>
                <w:sz w:val="2"/>
                <w:szCs w:val="2"/>
              </w:rPr>
            </w:pPr>
          </w:p>
        </w:tc>
      </w:tr>
      <w:tr w:rsidR="00846114">
        <w:trPr>
          <w:trHeight w:val="311"/>
        </w:trPr>
        <w:tc>
          <w:tcPr>
            <w:tcW w:w="736" w:type="pct"/>
            <w:vMerge/>
            <w:tcBorders>
              <w:top w:val="nil"/>
              <w:left w:val="single" w:sz="4" w:space="0" w:color="000000"/>
              <w:bottom w:val="single" w:sz="4" w:space="0" w:color="000000"/>
              <w:right w:val="single" w:sz="4" w:space="0" w:color="000000"/>
              <w:tl2br w:val="nil"/>
              <w:tr2bl w:val="nil"/>
            </w:tcBorders>
            <w:vAlign w:val="center"/>
          </w:tcPr>
          <w:p w:rsidR="00846114" w:rsidRDefault="00846114">
            <w:pPr>
              <w:kinsoku w:val="0"/>
              <w:overflowPunct w:val="0"/>
              <w:autoSpaceDE w:val="0"/>
              <w:autoSpaceDN w:val="0"/>
              <w:adjustRightInd w:val="0"/>
              <w:spacing w:line="357" w:lineRule="auto"/>
              <w:ind w:left="120" w:right="736" w:firstLine="482"/>
              <w:jc w:val="center"/>
              <w:rPr>
                <w:rFonts w:ascii="方正小标宋_GBK" w:eastAsia="方正小标宋_GBK" w:hAnsi="Times New Roman" w:cs="方正小标宋_GBK"/>
                <w:color w:val="FF0000"/>
                <w:spacing w:val="-3"/>
                <w:sz w:val="2"/>
                <w:szCs w:val="2"/>
              </w:rPr>
            </w:pPr>
          </w:p>
        </w:tc>
        <w:tc>
          <w:tcPr>
            <w:tcW w:w="1855" w:type="pct"/>
            <w:tcBorders>
              <w:top w:val="single" w:sz="4" w:space="0" w:color="000000"/>
              <w:left w:val="single" w:sz="4" w:space="0" w:color="000000"/>
              <w:bottom w:val="single" w:sz="4" w:space="0" w:color="000000"/>
              <w:right w:val="single" w:sz="4" w:space="0" w:color="000000"/>
              <w:tl2br w:val="nil"/>
              <w:tr2bl w:val="nil"/>
            </w:tcBorders>
          </w:tcPr>
          <w:p w:rsidR="00846114" w:rsidRDefault="00987118">
            <w:pPr>
              <w:pStyle w:val="TableParagraph"/>
              <w:kinsoku w:val="0"/>
              <w:overflowPunct w:val="0"/>
              <w:spacing w:before="22"/>
              <w:ind w:left="108"/>
              <w:rPr>
                <w:rFonts w:hint="default"/>
                <w:sz w:val="21"/>
                <w:szCs w:val="21"/>
              </w:rPr>
            </w:pPr>
            <w:r>
              <w:rPr>
                <w:sz w:val="21"/>
                <w:szCs w:val="21"/>
              </w:rPr>
              <w:t>3.沟通能力</w:t>
            </w:r>
          </w:p>
        </w:tc>
        <w:tc>
          <w:tcPr>
            <w:tcW w:w="956" w:type="pct"/>
            <w:vMerge/>
            <w:tcBorders>
              <w:left w:val="single" w:sz="4" w:space="0" w:color="000000"/>
              <w:right w:val="single" w:sz="4" w:space="0" w:color="000000"/>
              <w:tl2br w:val="nil"/>
              <w:tr2bl w:val="nil"/>
            </w:tcBorders>
          </w:tcPr>
          <w:p w:rsidR="00846114" w:rsidRDefault="00846114">
            <w:pPr>
              <w:pStyle w:val="TableParagraph"/>
              <w:kinsoku w:val="0"/>
              <w:overflowPunct w:val="0"/>
              <w:rPr>
                <w:rFonts w:ascii="Times New Roman" w:cs="Times New Roman" w:hint="default"/>
                <w:sz w:val="20"/>
                <w:szCs w:val="20"/>
              </w:rPr>
            </w:pPr>
          </w:p>
        </w:tc>
        <w:tc>
          <w:tcPr>
            <w:tcW w:w="563" w:type="pct"/>
            <w:vMerge/>
            <w:tcBorders>
              <w:left w:val="single" w:sz="4" w:space="0" w:color="000000"/>
              <w:right w:val="single" w:sz="4" w:space="0" w:color="000000"/>
              <w:tl2br w:val="nil"/>
              <w:tr2bl w:val="nil"/>
            </w:tcBorders>
            <w:vAlign w:val="center"/>
          </w:tcPr>
          <w:p w:rsidR="00846114" w:rsidRDefault="00846114">
            <w:pPr>
              <w:pStyle w:val="TableParagraph"/>
              <w:kinsoku w:val="0"/>
              <w:overflowPunct w:val="0"/>
              <w:spacing w:before="22"/>
              <w:ind w:left="185" w:right="177"/>
              <w:jc w:val="center"/>
              <w:rPr>
                <w:rFonts w:hint="default"/>
                <w:sz w:val="21"/>
                <w:szCs w:val="21"/>
              </w:rPr>
            </w:pPr>
          </w:p>
        </w:tc>
        <w:tc>
          <w:tcPr>
            <w:tcW w:w="888" w:type="pct"/>
            <w:vMerge/>
            <w:tcBorders>
              <w:top w:val="nil"/>
              <w:left w:val="single" w:sz="4" w:space="0" w:color="000000"/>
              <w:bottom w:val="single" w:sz="4" w:space="0" w:color="000000"/>
              <w:right w:val="single" w:sz="4" w:space="0" w:color="000000"/>
              <w:tl2br w:val="nil"/>
              <w:tr2bl w:val="nil"/>
            </w:tcBorders>
            <w:vAlign w:val="center"/>
          </w:tcPr>
          <w:p w:rsidR="00846114" w:rsidRDefault="00846114">
            <w:pPr>
              <w:kinsoku w:val="0"/>
              <w:overflowPunct w:val="0"/>
              <w:autoSpaceDE w:val="0"/>
              <w:autoSpaceDN w:val="0"/>
              <w:adjustRightInd w:val="0"/>
              <w:spacing w:line="357" w:lineRule="auto"/>
              <w:ind w:left="120" w:right="736" w:firstLine="482"/>
              <w:jc w:val="center"/>
              <w:rPr>
                <w:rFonts w:ascii="方正小标宋_GBK" w:eastAsia="方正小标宋_GBK" w:hAnsi="Times New Roman" w:cs="方正小标宋_GBK"/>
                <w:color w:val="FF0000"/>
                <w:spacing w:val="-3"/>
                <w:sz w:val="2"/>
                <w:szCs w:val="2"/>
              </w:rPr>
            </w:pPr>
          </w:p>
        </w:tc>
      </w:tr>
      <w:tr w:rsidR="00846114">
        <w:trPr>
          <w:trHeight w:val="311"/>
        </w:trPr>
        <w:tc>
          <w:tcPr>
            <w:tcW w:w="736" w:type="pct"/>
            <w:vMerge/>
            <w:tcBorders>
              <w:top w:val="nil"/>
              <w:left w:val="single" w:sz="4" w:space="0" w:color="000000"/>
              <w:bottom w:val="single" w:sz="4" w:space="0" w:color="000000"/>
              <w:right w:val="single" w:sz="4" w:space="0" w:color="000000"/>
              <w:tl2br w:val="nil"/>
              <w:tr2bl w:val="nil"/>
            </w:tcBorders>
            <w:vAlign w:val="center"/>
          </w:tcPr>
          <w:p w:rsidR="00846114" w:rsidRDefault="00846114">
            <w:pPr>
              <w:kinsoku w:val="0"/>
              <w:overflowPunct w:val="0"/>
              <w:autoSpaceDE w:val="0"/>
              <w:autoSpaceDN w:val="0"/>
              <w:adjustRightInd w:val="0"/>
              <w:spacing w:line="357" w:lineRule="auto"/>
              <w:ind w:left="120" w:right="736" w:firstLine="482"/>
              <w:jc w:val="center"/>
              <w:rPr>
                <w:rFonts w:ascii="方正小标宋_GBK" w:eastAsia="方正小标宋_GBK" w:hAnsi="Times New Roman" w:cs="方正小标宋_GBK"/>
                <w:color w:val="FF0000"/>
                <w:spacing w:val="-3"/>
                <w:sz w:val="2"/>
                <w:szCs w:val="2"/>
              </w:rPr>
            </w:pPr>
          </w:p>
        </w:tc>
        <w:tc>
          <w:tcPr>
            <w:tcW w:w="1855" w:type="pct"/>
            <w:tcBorders>
              <w:top w:val="single" w:sz="4" w:space="0" w:color="000000"/>
              <w:left w:val="single" w:sz="4" w:space="0" w:color="000000"/>
              <w:bottom w:val="single" w:sz="4" w:space="0" w:color="000000"/>
              <w:right w:val="single" w:sz="4" w:space="0" w:color="000000"/>
              <w:tl2br w:val="nil"/>
              <w:tr2bl w:val="nil"/>
            </w:tcBorders>
          </w:tcPr>
          <w:p w:rsidR="00846114" w:rsidRDefault="00987118">
            <w:pPr>
              <w:pStyle w:val="TableParagraph"/>
              <w:kinsoku w:val="0"/>
              <w:overflowPunct w:val="0"/>
              <w:spacing w:before="22"/>
              <w:ind w:left="108"/>
              <w:rPr>
                <w:rFonts w:hint="default"/>
                <w:sz w:val="21"/>
                <w:szCs w:val="21"/>
              </w:rPr>
            </w:pPr>
            <w:r>
              <w:rPr>
                <w:sz w:val="21"/>
                <w:szCs w:val="21"/>
              </w:rPr>
              <w:t>4.团队协作能力</w:t>
            </w:r>
          </w:p>
        </w:tc>
        <w:tc>
          <w:tcPr>
            <w:tcW w:w="956" w:type="pct"/>
            <w:vMerge/>
            <w:tcBorders>
              <w:left w:val="single" w:sz="4" w:space="0" w:color="000000"/>
              <w:bottom w:val="single" w:sz="4" w:space="0" w:color="000000"/>
              <w:right w:val="single" w:sz="4" w:space="0" w:color="000000"/>
              <w:tl2br w:val="nil"/>
              <w:tr2bl w:val="nil"/>
            </w:tcBorders>
          </w:tcPr>
          <w:p w:rsidR="00846114" w:rsidRDefault="00846114">
            <w:pPr>
              <w:pStyle w:val="TableParagraph"/>
              <w:kinsoku w:val="0"/>
              <w:overflowPunct w:val="0"/>
              <w:rPr>
                <w:rFonts w:ascii="Times New Roman" w:cs="Times New Roman" w:hint="default"/>
                <w:sz w:val="20"/>
                <w:szCs w:val="20"/>
              </w:rPr>
            </w:pPr>
          </w:p>
        </w:tc>
        <w:tc>
          <w:tcPr>
            <w:tcW w:w="563" w:type="pct"/>
            <w:vMerge/>
            <w:tcBorders>
              <w:left w:val="single" w:sz="4" w:space="0" w:color="000000"/>
              <w:bottom w:val="single" w:sz="4" w:space="0" w:color="000000"/>
              <w:right w:val="single" w:sz="4" w:space="0" w:color="000000"/>
              <w:tl2br w:val="nil"/>
              <w:tr2bl w:val="nil"/>
            </w:tcBorders>
            <w:vAlign w:val="center"/>
          </w:tcPr>
          <w:p w:rsidR="00846114" w:rsidRDefault="00846114">
            <w:pPr>
              <w:pStyle w:val="TableParagraph"/>
              <w:kinsoku w:val="0"/>
              <w:overflowPunct w:val="0"/>
              <w:spacing w:before="22"/>
              <w:ind w:left="185" w:right="177"/>
              <w:jc w:val="center"/>
              <w:rPr>
                <w:rFonts w:hint="default"/>
                <w:sz w:val="21"/>
                <w:szCs w:val="21"/>
              </w:rPr>
            </w:pPr>
          </w:p>
        </w:tc>
        <w:tc>
          <w:tcPr>
            <w:tcW w:w="888" w:type="pct"/>
            <w:vMerge/>
            <w:tcBorders>
              <w:top w:val="nil"/>
              <w:left w:val="single" w:sz="4" w:space="0" w:color="000000"/>
              <w:bottom w:val="single" w:sz="4" w:space="0" w:color="000000"/>
              <w:right w:val="single" w:sz="4" w:space="0" w:color="000000"/>
              <w:tl2br w:val="nil"/>
              <w:tr2bl w:val="nil"/>
            </w:tcBorders>
            <w:vAlign w:val="center"/>
          </w:tcPr>
          <w:p w:rsidR="00846114" w:rsidRDefault="00846114">
            <w:pPr>
              <w:kinsoku w:val="0"/>
              <w:overflowPunct w:val="0"/>
              <w:autoSpaceDE w:val="0"/>
              <w:autoSpaceDN w:val="0"/>
              <w:adjustRightInd w:val="0"/>
              <w:spacing w:line="357" w:lineRule="auto"/>
              <w:ind w:left="120" w:right="736" w:firstLine="482"/>
              <w:jc w:val="center"/>
              <w:rPr>
                <w:rFonts w:ascii="方正小标宋_GBK" w:eastAsia="方正小标宋_GBK" w:hAnsi="Times New Roman" w:cs="方正小标宋_GBK"/>
                <w:color w:val="FF0000"/>
                <w:spacing w:val="-3"/>
                <w:sz w:val="2"/>
                <w:szCs w:val="2"/>
              </w:rPr>
            </w:pPr>
          </w:p>
        </w:tc>
      </w:tr>
    </w:tbl>
    <w:p w:rsidR="00846114" w:rsidRDefault="00987118">
      <w:pPr>
        <w:pStyle w:val="a5"/>
        <w:kinsoku w:val="0"/>
        <w:overflowPunct w:val="0"/>
        <w:spacing w:before="66"/>
        <w:jc w:val="center"/>
        <w:rPr>
          <w:rFonts w:ascii="Times New Roman"/>
          <w:b/>
          <w:sz w:val="21"/>
          <w:szCs w:val="21"/>
        </w:rPr>
      </w:pPr>
      <w:r>
        <w:rPr>
          <w:rFonts w:ascii="Times New Roman" w:hint="eastAsia"/>
          <w:b/>
          <w:sz w:val="21"/>
          <w:szCs w:val="21"/>
        </w:rPr>
        <w:t>表</w:t>
      </w:r>
      <w:r>
        <w:rPr>
          <w:rFonts w:ascii="Times New Roman" w:hint="eastAsia"/>
          <w:b/>
          <w:sz w:val="21"/>
          <w:szCs w:val="21"/>
        </w:rPr>
        <w:t xml:space="preserve">4-2 </w:t>
      </w:r>
      <w:r>
        <w:rPr>
          <w:rFonts w:ascii="Times New Roman" w:hint="eastAsia"/>
          <w:b/>
          <w:sz w:val="21"/>
          <w:szCs w:val="21"/>
        </w:rPr>
        <w:t>课程目标与考核方式矩阵关系</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840"/>
        <w:gridCol w:w="1134"/>
        <w:gridCol w:w="1134"/>
        <w:gridCol w:w="993"/>
        <w:gridCol w:w="1275"/>
        <w:gridCol w:w="3119"/>
      </w:tblGrid>
      <w:tr w:rsidR="00846114">
        <w:trPr>
          <w:trHeight w:val="338"/>
          <w:jc w:val="center"/>
        </w:trPr>
        <w:tc>
          <w:tcPr>
            <w:tcW w:w="85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846114" w:rsidRDefault="00987118">
            <w:pPr>
              <w:pStyle w:val="TableParagraph"/>
              <w:kinsoku w:val="0"/>
              <w:overflowPunct w:val="0"/>
              <w:spacing w:before="15"/>
              <w:jc w:val="center"/>
              <w:rPr>
                <w:rFonts w:asciiTheme="minorEastAsia" w:eastAsiaTheme="minorEastAsia" w:hAnsiTheme="minorEastAsia" w:hint="default"/>
                <w:sz w:val="21"/>
                <w:szCs w:val="21"/>
              </w:rPr>
            </w:pPr>
            <w:r>
              <w:rPr>
                <w:rFonts w:asciiTheme="minorEastAsia" w:eastAsiaTheme="minorEastAsia" w:hAnsiTheme="minorEastAsia"/>
                <w:sz w:val="21"/>
                <w:szCs w:val="21"/>
              </w:rPr>
              <w:t>课程</w:t>
            </w:r>
          </w:p>
          <w:p w:rsidR="00846114" w:rsidRDefault="00987118">
            <w:pPr>
              <w:pStyle w:val="TableParagraph"/>
              <w:kinsoku w:val="0"/>
              <w:overflowPunct w:val="0"/>
              <w:spacing w:before="15"/>
              <w:jc w:val="center"/>
              <w:rPr>
                <w:rFonts w:asciiTheme="minorEastAsia" w:eastAsiaTheme="minorEastAsia" w:hAnsiTheme="minorEastAsia" w:hint="default"/>
                <w:sz w:val="21"/>
                <w:szCs w:val="21"/>
              </w:rPr>
            </w:pPr>
            <w:r>
              <w:rPr>
                <w:rFonts w:asciiTheme="minorEastAsia" w:eastAsiaTheme="minorEastAsia" w:hAnsiTheme="minorEastAsia"/>
                <w:sz w:val="21"/>
                <w:szCs w:val="21"/>
              </w:rPr>
              <w:t>目标</w:t>
            </w:r>
          </w:p>
        </w:tc>
        <w:tc>
          <w:tcPr>
            <w:tcW w:w="840" w:type="dxa"/>
            <w:tcBorders>
              <w:top w:val="single" w:sz="4" w:space="0" w:color="auto"/>
              <w:left w:val="single" w:sz="4" w:space="0" w:color="auto"/>
              <w:bottom w:val="single" w:sz="4" w:space="0" w:color="auto"/>
              <w:right w:val="single" w:sz="4" w:space="0" w:color="auto"/>
              <w:tl2br w:val="nil"/>
              <w:tr2bl w:val="nil"/>
            </w:tcBorders>
          </w:tcPr>
          <w:p w:rsidR="00846114" w:rsidRDefault="00846114">
            <w:pPr>
              <w:pStyle w:val="TableParagraph"/>
              <w:kinsoku w:val="0"/>
              <w:overflowPunct w:val="0"/>
              <w:spacing w:before="15"/>
              <w:jc w:val="center"/>
              <w:rPr>
                <w:rFonts w:asciiTheme="minorEastAsia" w:eastAsiaTheme="minorEastAsia" w:hAnsiTheme="minorEastAsia" w:hint="default"/>
                <w:sz w:val="21"/>
                <w:szCs w:val="21"/>
              </w:rPr>
            </w:pPr>
          </w:p>
        </w:tc>
        <w:tc>
          <w:tcPr>
            <w:tcW w:w="4536"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846114" w:rsidRDefault="00987118">
            <w:pPr>
              <w:pStyle w:val="TableParagraph"/>
              <w:kinsoku w:val="0"/>
              <w:overflowPunct w:val="0"/>
              <w:spacing w:before="15"/>
              <w:jc w:val="center"/>
              <w:rPr>
                <w:rFonts w:asciiTheme="minorEastAsia" w:eastAsiaTheme="minorEastAsia" w:hAnsiTheme="minorEastAsia" w:hint="default"/>
                <w:sz w:val="21"/>
                <w:szCs w:val="21"/>
              </w:rPr>
            </w:pPr>
            <w:r>
              <w:rPr>
                <w:rFonts w:asciiTheme="minorEastAsia" w:eastAsiaTheme="minorEastAsia" w:hAnsiTheme="minorEastAsia"/>
                <w:sz w:val="21"/>
                <w:szCs w:val="21"/>
              </w:rPr>
              <w:t>考核方式</w:t>
            </w:r>
          </w:p>
        </w:tc>
        <w:tc>
          <w:tcPr>
            <w:tcW w:w="3119"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846114" w:rsidRDefault="00987118">
            <w:pPr>
              <w:pStyle w:val="TableParagraph"/>
              <w:kinsoku w:val="0"/>
              <w:overflowPunct w:val="0"/>
              <w:spacing w:before="15"/>
              <w:jc w:val="center"/>
              <w:rPr>
                <w:rFonts w:ascii="Times New Roman" w:hint="default"/>
                <w:color w:val="FF0000"/>
                <w:sz w:val="21"/>
                <w:szCs w:val="21"/>
              </w:rPr>
            </w:pPr>
            <w:proofErr w:type="gramStart"/>
            <w:r>
              <w:rPr>
                <w:rFonts w:ascii="Times New Roman"/>
                <w:sz w:val="21"/>
                <w:szCs w:val="21"/>
              </w:rPr>
              <w:t>考核占</w:t>
            </w:r>
            <w:proofErr w:type="gramEnd"/>
            <w:r>
              <w:rPr>
                <w:rFonts w:ascii="Times New Roman"/>
                <w:sz w:val="21"/>
                <w:szCs w:val="21"/>
              </w:rPr>
              <w:t>比</w:t>
            </w:r>
          </w:p>
        </w:tc>
      </w:tr>
      <w:tr w:rsidR="00846114">
        <w:trPr>
          <w:trHeight w:val="972"/>
          <w:jc w:val="center"/>
        </w:trPr>
        <w:tc>
          <w:tcPr>
            <w:tcW w:w="856" w:type="dxa"/>
            <w:vMerge/>
            <w:tcBorders>
              <w:top w:val="single" w:sz="4" w:space="0" w:color="auto"/>
              <w:left w:val="single" w:sz="4" w:space="0" w:color="auto"/>
              <w:bottom w:val="single" w:sz="4" w:space="0" w:color="auto"/>
              <w:right w:val="single" w:sz="4" w:space="0" w:color="auto"/>
              <w:tl2br w:val="nil"/>
              <w:tr2bl w:val="nil"/>
            </w:tcBorders>
            <w:vAlign w:val="center"/>
          </w:tcPr>
          <w:p w:rsidR="00846114" w:rsidRDefault="00846114">
            <w:pPr>
              <w:pStyle w:val="TableParagraph"/>
              <w:kinsoku w:val="0"/>
              <w:overflowPunct w:val="0"/>
              <w:spacing w:before="15"/>
              <w:jc w:val="center"/>
              <w:rPr>
                <w:rFonts w:asciiTheme="minorEastAsia" w:eastAsiaTheme="minorEastAsia" w:hAnsiTheme="minorEastAsia" w:hint="default"/>
                <w:sz w:val="21"/>
                <w:szCs w:val="21"/>
              </w:rPr>
            </w:pPr>
          </w:p>
        </w:tc>
        <w:tc>
          <w:tcPr>
            <w:tcW w:w="840" w:type="dxa"/>
            <w:tcBorders>
              <w:top w:val="single" w:sz="4" w:space="0" w:color="auto"/>
              <w:left w:val="single" w:sz="4" w:space="0" w:color="auto"/>
              <w:bottom w:val="single" w:sz="4" w:space="0" w:color="auto"/>
              <w:right w:val="single" w:sz="4" w:space="0" w:color="auto"/>
              <w:tl2br w:val="nil"/>
              <w:tr2bl w:val="nil"/>
            </w:tcBorders>
          </w:tcPr>
          <w:p w:rsidR="00846114" w:rsidRDefault="00987118">
            <w:pPr>
              <w:kinsoku w:val="0"/>
              <w:overflowPunct w:val="0"/>
              <w:autoSpaceDE w:val="0"/>
              <w:autoSpaceDN w:val="0"/>
              <w:adjustRightInd w:val="0"/>
              <w:jc w:val="center"/>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实训日志</w:t>
            </w:r>
          </w:p>
          <w:p w:rsidR="00846114" w:rsidRDefault="00987118">
            <w:pPr>
              <w:pStyle w:val="TableParagraph"/>
              <w:kinsoku w:val="0"/>
              <w:overflowPunct w:val="0"/>
              <w:spacing w:before="15"/>
              <w:jc w:val="both"/>
              <w:rPr>
                <w:rFonts w:asciiTheme="minorEastAsia" w:eastAsiaTheme="minorEastAsia" w:hAnsiTheme="minorEastAsia" w:hint="default"/>
                <w:sz w:val="21"/>
                <w:szCs w:val="21"/>
              </w:rPr>
            </w:pPr>
            <w:r>
              <w:rPr>
                <w:rFonts w:asciiTheme="minorEastAsia" w:eastAsiaTheme="minorEastAsia" w:hAnsiTheme="minorEastAsia" w:cs="Times New Roman" w:hint="default"/>
                <w:sz w:val="21"/>
                <w:szCs w:val="21"/>
              </w:rPr>
              <w:t>20</w:t>
            </w:r>
            <w:r>
              <w:rPr>
                <w:rFonts w:asciiTheme="minorEastAsia" w:eastAsiaTheme="minorEastAsia" w:hAnsiTheme="minorEastAsia" w:cs="Times New Roman"/>
                <w:sz w:val="21"/>
                <w:szCs w:val="21"/>
              </w:rPr>
              <w:t>%</w:t>
            </w:r>
          </w:p>
        </w:tc>
        <w:tc>
          <w:tcPr>
            <w:tcW w:w="1134" w:type="dxa"/>
            <w:tcBorders>
              <w:top w:val="single" w:sz="4" w:space="0" w:color="auto"/>
              <w:left w:val="single" w:sz="4" w:space="0" w:color="auto"/>
              <w:bottom w:val="single" w:sz="4" w:space="0" w:color="auto"/>
              <w:right w:val="single" w:sz="4" w:space="0" w:color="auto"/>
              <w:tl2br w:val="nil"/>
              <w:tr2bl w:val="nil"/>
            </w:tcBorders>
          </w:tcPr>
          <w:p w:rsidR="00846114" w:rsidRDefault="00987118">
            <w:pPr>
              <w:kinsoku w:val="0"/>
              <w:overflowPunct w:val="0"/>
              <w:autoSpaceDE w:val="0"/>
              <w:autoSpaceDN w:val="0"/>
              <w:adjustRightInd w:val="0"/>
              <w:jc w:val="center"/>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课堂表现</w:t>
            </w:r>
          </w:p>
          <w:p w:rsidR="00846114" w:rsidRDefault="00987118">
            <w:pPr>
              <w:pStyle w:val="TableParagraph"/>
              <w:kinsoku w:val="0"/>
              <w:overflowPunct w:val="0"/>
              <w:spacing w:before="15"/>
              <w:jc w:val="both"/>
              <w:rPr>
                <w:rFonts w:asciiTheme="minorEastAsia" w:eastAsiaTheme="minorEastAsia" w:hAnsiTheme="minorEastAsia" w:hint="default"/>
                <w:sz w:val="21"/>
                <w:szCs w:val="21"/>
              </w:rPr>
            </w:pPr>
            <w:r>
              <w:rPr>
                <w:rFonts w:asciiTheme="minorEastAsia" w:eastAsiaTheme="minorEastAsia" w:hAnsiTheme="minorEastAsia" w:cs="Times New Roman" w:hint="default"/>
                <w:sz w:val="21"/>
                <w:szCs w:val="21"/>
              </w:rPr>
              <w:t>12</w:t>
            </w:r>
            <w:r>
              <w:rPr>
                <w:rFonts w:asciiTheme="minorEastAsia" w:eastAsiaTheme="minorEastAsia" w:hAnsiTheme="minorEastAsia" w:cs="Times New Roman"/>
                <w:sz w:val="21"/>
                <w:szCs w:val="21"/>
              </w:rPr>
              <w:t>%</w:t>
            </w:r>
          </w:p>
        </w:tc>
        <w:tc>
          <w:tcPr>
            <w:tcW w:w="1134" w:type="dxa"/>
            <w:tcBorders>
              <w:top w:val="single" w:sz="4" w:space="0" w:color="auto"/>
              <w:left w:val="single" w:sz="4" w:space="0" w:color="auto"/>
              <w:bottom w:val="single" w:sz="4" w:space="0" w:color="auto"/>
              <w:right w:val="single" w:sz="4" w:space="0" w:color="auto"/>
              <w:tl2br w:val="nil"/>
              <w:tr2bl w:val="nil"/>
            </w:tcBorders>
          </w:tcPr>
          <w:p w:rsidR="00846114" w:rsidRDefault="00987118">
            <w:pPr>
              <w:kinsoku w:val="0"/>
              <w:overflowPunct w:val="0"/>
              <w:autoSpaceDE w:val="0"/>
              <w:autoSpaceDN w:val="0"/>
              <w:adjustRightInd w:val="0"/>
              <w:jc w:val="center"/>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团结协作</w:t>
            </w:r>
          </w:p>
          <w:p w:rsidR="00846114" w:rsidRDefault="00987118">
            <w:pPr>
              <w:pStyle w:val="TableParagraph"/>
              <w:kinsoku w:val="0"/>
              <w:overflowPunct w:val="0"/>
              <w:spacing w:before="15"/>
              <w:jc w:val="both"/>
              <w:rPr>
                <w:rFonts w:asciiTheme="minorEastAsia" w:eastAsiaTheme="minorEastAsia" w:hAnsiTheme="minorEastAsia" w:hint="default"/>
                <w:sz w:val="21"/>
                <w:szCs w:val="21"/>
              </w:rPr>
            </w:pPr>
            <w:r>
              <w:rPr>
                <w:rFonts w:asciiTheme="minorEastAsia" w:eastAsiaTheme="minorEastAsia" w:hAnsiTheme="minorEastAsia" w:cs="Times New Roman" w:hint="default"/>
                <w:sz w:val="21"/>
                <w:szCs w:val="21"/>
              </w:rPr>
              <w:t>8</w:t>
            </w:r>
            <w:r>
              <w:rPr>
                <w:rFonts w:asciiTheme="minorEastAsia" w:eastAsiaTheme="minorEastAsia" w:hAnsiTheme="minorEastAsia" w:cs="Times New Roman"/>
                <w:sz w:val="21"/>
                <w:szCs w:val="21"/>
              </w:rPr>
              <w:t>%</w:t>
            </w:r>
          </w:p>
        </w:tc>
        <w:tc>
          <w:tcPr>
            <w:tcW w:w="993" w:type="dxa"/>
            <w:tcBorders>
              <w:top w:val="single" w:sz="4" w:space="0" w:color="auto"/>
              <w:left w:val="single" w:sz="4" w:space="0" w:color="auto"/>
              <w:bottom w:val="single" w:sz="4" w:space="0" w:color="auto"/>
              <w:right w:val="single" w:sz="4" w:space="0" w:color="auto"/>
              <w:tl2br w:val="nil"/>
              <w:tr2bl w:val="nil"/>
            </w:tcBorders>
          </w:tcPr>
          <w:p w:rsidR="00846114" w:rsidRDefault="00987118">
            <w:pPr>
              <w:kinsoku w:val="0"/>
              <w:overflowPunct w:val="0"/>
              <w:autoSpaceDE w:val="0"/>
              <w:autoSpaceDN w:val="0"/>
              <w:adjustRightInd w:val="0"/>
              <w:jc w:val="center"/>
              <w:rPr>
                <w:rFonts w:asciiTheme="minorEastAsia" w:hAnsiTheme="minorEastAsia" w:cs="宋体"/>
                <w:kern w:val="0"/>
                <w:szCs w:val="21"/>
              </w:rPr>
            </w:pPr>
            <w:r>
              <w:rPr>
                <w:rFonts w:asciiTheme="minorEastAsia" w:hAnsiTheme="minorEastAsia" w:cs="宋体" w:hint="eastAsia"/>
                <w:kern w:val="0"/>
                <w:szCs w:val="21"/>
              </w:rPr>
              <w:t>课程设计作品</w:t>
            </w:r>
          </w:p>
          <w:p w:rsidR="00846114" w:rsidRDefault="00987118">
            <w:pPr>
              <w:pStyle w:val="TableParagraph"/>
              <w:kinsoku w:val="0"/>
              <w:overflowPunct w:val="0"/>
              <w:spacing w:before="15"/>
              <w:jc w:val="both"/>
              <w:rPr>
                <w:rFonts w:asciiTheme="minorEastAsia" w:eastAsiaTheme="minorEastAsia" w:hAnsiTheme="minorEastAsia" w:hint="default"/>
                <w:sz w:val="21"/>
                <w:szCs w:val="21"/>
              </w:rPr>
            </w:pPr>
            <w:r>
              <w:rPr>
                <w:rFonts w:asciiTheme="minorEastAsia" w:eastAsiaTheme="minorEastAsia" w:hAnsiTheme="minorEastAsia" w:cs="Times New Roman" w:hint="default"/>
                <w:sz w:val="21"/>
                <w:szCs w:val="21"/>
              </w:rPr>
              <w:t>36</w:t>
            </w:r>
            <w:r>
              <w:rPr>
                <w:rFonts w:asciiTheme="minorEastAsia" w:eastAsiaTheme="minorEastAsia" w:hAnsiTheme="minorEastAsia" w:cs="Times New Roman"/>
                <w:sz w:val="21"/>
                <w:szCs w:val="21"/>
              </w:rPr>
              <w:t>%</w:t>
            </w:r>
          </w:p>
        </w:tc>
        <w:tc>
          <w:tcPr>
            <w:tcW w:w="1275" w:type="dxa"/>
            <w:tcBorders>
              <w:top w:val="single" w:sz="4" w:space="0" w:color="auto"/>
              <w:left w:val="single" w:sz="4" w:space="0" w:color="auto"/>
              <w:bottom w:val="single" w:sz="4" w:space="0" w:color="auto"/>
              <w:right w:val="single" w:sz="4" w:space="0" w:color="auto"/>
              <w:tl2br w:val="nil"/>
              <w:tr2bl w:val="nil"/>
            </w:tcBorders>
          </w:tcPr>
          <w:p w:rsidR="00846114" w:rsidRDefault="00987118">
            <w:pPr>
              <w:pStyle w:val="TableParagraph"/>
              <w:kinsoku w:val="0"/>
              <w:overflowPunct w:val="0"/>
              <w:spacing w:before="15"/>
              <w:jc w:val="both"/>
              <w:rPr>
                <w:rFonts w:asciiTheme="minorEastAsia" w:eastAsiaTheme="minorEastAsia" w:hAnsiTheme="minorEastAsia" w:hint="default"/>
                <w:sz w:val="21"/>
                <w:szCs w:val="21"/>
              </w:rPr>
            </w:pPr>
            <w:r>
              <w:rPr>
                <w:rFonts w:asciiTheme="minorEastAsia" w:eastAsiaTheme="minorEastAsia" w:hAnsiTheme="minorEastAsia"/>
                <w:sz w:val="21"/>
                <w:szCs w:val="21"/>
              </w:rPr>
              <w:t>课程设计报告计</w:t>
            </w:r>
            <w:r>
              <w:rPr>
                <w:rFonts w:asciiTheme="minorEastAsia" w:eastAsiaTheme="minorEastAsia" w:hAnsiTheme="minorEastAsia" w:hint="default"/>
                <w:sz w:val="21"/>
                <w:szCs w:val="21"/>
              </w:rPr>
              <w:t>24</w:t>
            </w:r>
            <w:r>
              <w:rPr>
                <w:rFonts w:asciiTheme="minorEastAsia" w:eastAsiaTheme="minorEastAsia" w:hAnsiTheme="minorEastAsia"/>
                <w:sz w:val="21"/>
                <w:szCs w:val="21"/>
              </w:rPr>
              <w:t>%</w:t>
            </w:r>
          </w:p>
        </w:tc>
        <w:tc>
          <w:tcPr>
            <w:tcW w:w="3119" w:type="dxa"/>
            <w:vMerge/>
            <w:tcBorders>
              <w:top w:val="single" w:sz="4" w:space="0" w:color="auto"/>
              <w:left w:val="single" w:sz="4" w:space="0" w:color="auto"/>
              <w:bottom w:val="single" w:sz="4" w:space="0" w:color="auto"/>
              <w:right w:val="single" w:sz="4" w:space="0" w:color="auto"/>
              <w:tl2br w:val="nil"/>
              <w:tr2bl w:val="nil"/>
            </w:tcBorders>
            <w:vAlign w:val="center"/>
          </w:tcPr>
          <w:p w:rsidR="00846114" w:rsidRDefault="00846114">
            <w:pPr>
              <w:pStyle w:val="TableParagraph"/>
              <w:kinsoku w:val="0"/>
              <w:overflowPunct w:val="0"/>
              <w:spacing w:before="15"/>
              <w:jc w:val="center"/>
              <w:rPr>
                <w:rFonts w:ascii="Times New Roman" w:hint="default"/>
                <w:color w:val="FF0000"/>
                <w:sz w:val="21"/>
                <w:szCs w:val="21"/>
              </w:rPr>
            </w:pPr>
          </w:p>
        </w:tc>
      </w:tr>
      <w:tr w:rsidR="00846114">
        <w:trPr>
          <w:trHeight w:val="545"/>
          <w:jc w:val="center"/>
        </w:trPr>
        <w:tc>
          <w:tcPr>
            <w:tcW w:w="856" w:type="dxa"/>
            <w:tcBorders>
              <w:top w:val="single" w:sz="4" w:space="0" w:color="auto"/>
              <w:left w:val="single" w:sz="4" w:space="0" w:color="auto"/>
              <w:bottom w:val="single" w:sz="4" w:space="0" w:color="auto"/>
              <w:right w:val="single" w:sz="4" w:space="0" w:color="auto"/>
              <w:tl2br w:val="nil"/>
              <w:tr2bl w:val="nil"/>
            </w:tcBorders>
            <w:vAlign w:val="center"/>
          </w:tcPr>
          <w:p w:rsidR="00846114" w:rsidRDefault="00987118">
            <w:pPr>
              <w:pStyle w:val="TableParagraph"/>
              <w:kinsoku w:val="0"/>
              <w:overflowPunct w:val="0"/>
              <w:spacing w:before="15"/>
              <w:jc w:val="center"/>
              <w:rPr>
                <w:rFonts w:ascii="Times New Roman" w:hint="default"/>
                <w:sz w:val="21"/>
                <w:szCs w:val="21"/>
              </w:rPr>
            </w:pPr>
            <w:r>
              <w:rPr>
                <w:rFonts w:ascii="Times New Roman"/>
                <w:sz w:val="21"/>
                <w:szCs w:val="21"/>
              </w:rPr>
              <w:t>课程目标</w:t>
            </w:r>
            <w:r>
              <w:rPr>
                <w:rFonts w:ascii="Times New Roman"/>
                <w:sz w:val="21"/>
                <w:szCs w:val="21"/>
              </w:rPr>
              <w:t>1</w:t>
            </w:r>
          </w:p>
        </w:tc>
        <w:tc>
          <w:tcPr>
            <w:tcW w:w="840" w:type="dxa"/>
            <w:tcBorders>
              <w:top w:val="single" w:sz="4" w:space="0" w:color="auto"/>
              <w:left w:val="single" w:sz="4" w:space="0" w:color="auto"/>
              <w:bottom w:val="single" w:sz="4" w:space="0" w:color="auto"/>
              <w:right w:val="single" w:sz="4" w:space="0" w:color="auto"/>
              <w:tl2br w:val="nil"/>
              <w:tr2bl w:val="nil"/>
            </w:tcBorders>
            <w:vAlign w:val="center"/>
          </w:tcPr>
          <w:p w:rsidR="00846114" w:rsidRDefault="00987118">
            <w:pPr>
              <w:widowControl/>
              <w:jc w:val="right"/>
              <w:rPr>
                <w:rFonts w:ascii="Times New Roman"/>
                <w:szCs w:val="21"/>
              </w:rPr>
            </w:pPr>
            <w:r>
              <w:rPr>
                <w:rFonts w:ascii="Times New Roman" w:hint="eastAsia"/>
                <w:szCs w:val="21"/>
              </w:rPr>
              <w:t>45%</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846114" w:rsidRDefault="00987118">
            <w:pPr>
              <w:jc w:val="right"/>
              <w:rPr>
                <w:rFonts w:ascii="Times New Roman"/>
                <w:szCs w:val="21"/>
              </w:rPr>
            </w:pPr>
            <w:r>
              <w:rPr>
                <w:rFonts w:ascii="Times New Roman" w:hint="eastAsia"/>
                <w:szCs w:val="21"/>
              </w:rPr>
              <w:t>40%</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846114" w:rsidRDefault="00987118">
            <w:pPr>
              <w:jc w:val="right"/>
              <w:rPr>
                <w:rFonts w:ascii="Times New Roman"/>
                <w:szCs w:val="21"/>
              </w:rPr>
            </w:pPr>
            <w:r>
              <w:rPr>
                <w:rFonts w:ascii="Times New Roman" w:hint="eastAsia"/>
                <w:szCs w:val="21"/>
              </w:rPr>
              <w:t>40%</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846114" w:rsidRDefault="00987118">
            <w:pPr>
              <w:jc w:val="right"/>
              <w:rPr>
                <w:rFonts w:ascii="Times New Roman"/>
                <w:szCs w:val="21"/>
              </w:rPr>
            </w:pPr>
            <w:r>
              <w:rPr>
                <w:rFonts w:ascii="Times New Roman" w:hint="eastAsia"/>
                <w:szCs w:val="21"/>
              </w:rPr>
              <w:t>30%</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846114" w:rsidRDefault="00987118">
            <w:pPr>
              <w:jc w:val="right"/>
              <w:rPr>
                <w:rFonts w:ascii="Times New Roman"/>
                <w:szCs w:val="21"/>
              </w:rPr>
            </w:pPr>
            <w:r>
              <w:rPr>
                <w:rFonts w:ascii="Times New Roman" w:hint="eastAsia"/>
                <w:szCs w:val="21"/>
              </w:rPr>
              <w:t>30%</w:t>
            </w: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846114" w:rsidRDefault="00987118">
            <w:pPr>
              <w:pStyle w:val="TableParagraph"/>
              <w:kinsoku w:val="0"/>
              <w:overflowPunct w:val="0"/>
              <w:spacing w:before="15"/>
              <w:jc w:val="center"/>
              <w:rPr>
                <w:rFonts w:ascii="Times New Roman" w:hint="default"/>
                <w:sz w:val="21"/>
                <w:szCs w:val="21"/>
              </w:rPr>
            </w:pPr>
            <w:r>
              <w:rPr>
                <w:rFonts w:ascii="Times New Roman" w:hint="default"/>
                <w:sz w:val="21"/>
                <w:szCs w:val="21"/>
              </w:rPr>
              <w:t>35</w:t>
            </w:r>
            <w:r>
              <w:rPr>
                <w:rFonts w:ascii="Times New Roman"/>
                <w:sz w:val="21"/>
                <w:szCs w:val="21"/>
              </w:rPr>
              <w:t>=</w:t>
            </w:r>
            <w:r>
              <w:rPr>
                <w:rFonts w:ascii="Times New Roman" w:hint="default"/>
                <w:sz w:val="21"/>
                <w:szCs w:val="21"/>
              </w:rPr>
              <w:t>20%*45+12%*40%+8%*40%+36%*30%+24%*30%</w:t>
            </w:r>
          </w:p>
        </w:tc>
      </w:tr>
      <w:tr w:rsidR="00846114">
        <w:trPr>
          <w:trHeight w:val="613"/>
          <w:jc w:val="center"/>
        </w:trPr>
        <w:tc>
          <w:tcPr>
            <w:tcW w:w="856" w:type="dxa"/>
            <w:tcBorders>
              <w:top w:val="single" w:sz="4" w:space="0" w:color="auto"/>
              <w:left w:val="single" w:sz="4" w:space="0" w:color="auto"/>
              <w:bottom w:val="single" w:sz="4" w:space="0" w:color="auto"/>
              <w:right w:val="single" w:sz="4" w:space="0" w:color="auto"/>
              <w:tl2br w:val="nil"/>
              <w:tr2bl w:val="nil"/>
            </w:tcBorders>
            <w:vAlign w:val="center"/>
          </w:tcPr>
          <w:p w:rsidR="00846114" w:rsidRDefault="00987118">
            <w:pPr>
              <w:pStyle w:val="TableParagraph"/>
              <w:kinsoku w:val="0"/>
              <w:overflowPunct w:val="0"/>
              <w:spacing w:before="15"/>
              <w:jc w:val="center"/>
              <w:rPr>
                <w:rFonts w:ascii="Times New Roman" w:hint="default"/>
                <w:sz w:val="21"/>
                <w:szCs w:val="21"/>
              </w:rPr>
            </w:pPr>
            <w:r>
              <w:rPr>
                <w:rFonts w:ascii="Times New Roman"/>
                <w:sz w:val="21"/>
                <w:szCs w:val="21"/>
              </w:rPr>
              <w:t>课程目标</w:t>
            </w:r>
            <w:r>
              <w:rPr>
                <w:rFonts w:ascii="Times New Roman"/>
                <w:sz w:val="21"/>
                <w:szCs w:val="21"/>
              </w:rPr>
              <w:t>2</w:t>
            </w:r>
          </w:p>
        </w:tc>
        <w:tc>
          <w:tcPr>
            <w:tcW w:w="840" w:type="dxa"/>
            <w:tcBorders>
              <w:top w:val="single" w:sz="4" w:space="0" w:color="auto"/>
              <w:left w:val="single" w:sz="4" w:space="0" w:color="auto"/>
              <w:bottom w:val="single" w:sz="4" w:space="0" w:color="auto"/>
              <w:right w:val="single" w:sz="4" w:space="0" w:color="auto"/>
              <w:tl2br w:val="nil"/>
              <w:tr2bl w:val="nil"/>
            </w:tcBorders>
            <w:vAlign w:val="center"/>
          </w:tcPr>
          <w:p w:rsidR="00846114" w:rsidRDefault="00987118">
            <w:pPr>
              <w:jc w:val="right"/>
              <w:rPr>
                <w:rFonts w:ascii="Times New Roman"/>
                <w:szCs w:val="21"/>
              </w:rPr>
            </w:pPr>
            <w:r>
              <w:rPr>
                <w:rFonts w:ascii="Times New Roman" w:hint="eastAsia"/>
                <w:szCs w:val="21"/>
              </w:rPr>
              <w:t>40%</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846114" w:rsidRDefault="00987118">
            <w:pPr>
              <w:jc w:val="right"/>
              <w:rPr>
                <w:rFonts w:ascii="Times New Roman"/>
                <w:szCs w:val="21"/>
              </w:rPr>
            </w:pPr>
            <w:r>
              <w:rPr>
                <w:rFonts w:ascii="Times New Roman" w:hint="eastAsia"/>
                <w:szCs w:val="21"/>
              </w:rPr>
              <w:t>50%</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846114" w:rsidRDefault="00987118">
            <w:pPr>
              <w:jc w:val="right"/>
              <w:rPr>
                <w:rFonts w:ascii="Times New Roman"/>
                <w:szCs w:val="21"/>
              </w:rPr>
            </w:pPr>
            <w:r>
              <w:rPr>
                <w:rFonts w:ascii="Times New Roman" w:hint="eastAsia"/>
                <w:szCs w:val="21"/>
              </w:rPr>
              <w:t>40%</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846114" w:rsidRDefault="00987118">
            <w:pPr>
              <w:jc w:val="right"/>
              <w:rPr>
                <w:rFonts w:ascii="Times New Roman"/>
                <w:szCs w:val="21"/>
              </w:rPr>
            </w:pPr>
            <w:r>
              <w:rPr>
                <w:rFonts w:ascii="Times New Roman" w:hint="eastAsia"/>
                <w:szCs w:val="21"/>
              </w:rPr>
              <w:t>50%</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846114" w:rsidRDefault="00987118">
            <w:pPr>
              <w:jc w:val="right"/>
              <w:rPr>
                <w:rFonts w:ascii="Times New Roman"/>
                <w:szCs w:val="21"/>
              </w:rPr>
            </w:pPr>
            <w:r>
              <w:rPr>
                <w:rFonts w:ascii="Times New Roman" w:hint="eastAsia"/>
                <w:szCs w:val="21"/>
              </w:rPr>
              <w:t>20%</w:t>
            </w: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846114" w:rsidRDefault="00987118">
            <w:pPr>
              <w:kinsoku w:val="0"/>
              <w:overflowPunct w:val="0"/>
              <w:spacing w:before="15"/>
              <w:jc w:val="center"/>
              <w:rPr>
                <w:rFonts w:ascii="Times New Roman"/>
                <w:szCs w:val="21"/>
              </w:rPr>
            </w:pPr>
            <w:r>
              <w:rPr>
                <w:rFonts w:ascii="Times New Roman"/>
                <w:szCs w:val="21"/>
              </w:rPr>
              <w:t>40=20%*40+12%*50%+8%*40%+36%*50%+24%*20%</w:t>
            </w:r>
          </w:p>
        </w:tc>
      </w:tr>
      <w:tr w:rsidR="00846114">
        <w:trPr>
          <w:trHeight w:val="620"/>
          <w:jc w:val="center"/>
        </w:trPr>
        <w:tc>
          <w:tcPr>
            <w:tcW w:w="856" w:type="dxa"/>
            <w:tcBorders>
              <w:top w:val="single" w:sz="4" w:space="0" w:color="auto"/>
              <w:left w:val="single" w:sz="4" w:space="0" w:color="auto"/>
              <w:bottom w:val="single" w:sz="4" w:space="0" w:color="auto"/>
              <w:right w:val="single" w:sz="4" w:space="0" w:color="auto"/>
              <w:tl2br w:val="nil"/>
              <w:tr2bl w:val="nil"/>
            </w:tcBorders>
            <w:vAlign w:val="center"/>
          </w:tcPr>
          <w:p w:rsidR="00846114" w:rsidRDefault="00987118">
            <w:pPr>
              <w:pStyle w:val="TableParagraph"/>
              <w:kinsoku w:val="0"/>
              <w:overflowPunct w:val="0"/>
              <w:spacing w:before="15"/>
              <w:jc w:val="center"/>
              <w:rPr>
                <w:rFonts w:ascii="Times New Roman" w:hint="default"/>
                <w:sz w:val="21"/>
                <w:szCs w:val="21"/>
              </w:rPr>
            </w:pPr>
            <w:r>
              <w:rPr>
                <w:rFonts w:ascii="Times New Roman"/>
                <w:sz w:val="21"/>
                <w:szCs w:val="21"/>
              </w:rPr>
              <w:t>课程目标</w:t>
            </w:r>
            <w:r>
              <w:rPr>
                <w:rFonts w:ascii="Times New Roman"/>
                <w:sz w:val="21"/>
                <w:szCs w:val="21"/>
              </w:rPr>
              <w:t>3</w:t>
            </w:r>
          </w:p>
        </w:tc>
        <w:tc>
          <w:tcPr>
            <w:tcW w:w="840" w:type="dxa"/>
            <w:tcBorders>
              <w:top w:val="single" w:sz="4" w:space="0" w:color="auto"/>
              <w:left w:val="single" w:sz="4" w:space="0" w:color="auto"/>
              <w:bottom w:val="single" w:sz="4" w:space="0" w:color="auto"/>
              <w:right w:val="single" w:sz="4" w:space="0" w:color="auto"/>
              <w:tl2br w:val="nil"/>
              <w:tr2bl w:val="nil"/>
            </w:tcBorders>
            <w:vAlign w:val="center"/>
          </w:tcPr>
          <w:p w:rsidR="00846114" w:rsidRDefault="00987118">
            <w:pPr>
              <w:jc w:val="right"/>
              <w:rPr>
                <w:rFonts w:ascii="Times New Roman"/>
                <w:szCs w:val="21"/>
              </w:rPr>
            </w:pPr>
            <w:r>
              <w:rPr>
                <w:rFonts w:ascii="Times New Roman" w:hint="eastAsia"/>
                <w:szCs w:val="21"/>
              </w:rPr>
              <w:t>15%</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846114" w:rsidRDefault="00987118">
            <w:pPr>
              <w:jc w:val="right"/>
              <w:rPr>
                <w:rFonts w:ascii="Times New Roman"/>
                <w:szCs w:val="21"/>
              </w:rPr>
            </w:pPr>
            <w:r>
              <w:rPr>
                <w:rFonts w:ascii="Times New Roman" w:hint="eastAsia"/>
                <w:szCs w:val="21"/>
              </w:rPr>
              <w:t>10%</w:t>
            </w: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846114" w:rsidRDefault="00987118">
            <w:pPr>
              <w:jc w:val="right"/>
              <w:rPr>
                <w:rFonts w:ascii="Times New Roman"/>
                <w:szCs w:val="21"/>
              </w:rPr>
            </w:pPr>
            <w:r>
              <w:rPr>
                <w:rFonts w:ascii="Times New Roman" w:hint="eastAsia"/>
                <w:szCs w:val="21"/>
              </w:rPr>
              <w:t>20%</w:t>
            </w:r>
          </w:p>
        </w:tc>
        <w:tc>
          <w:tcPr>
            <w:tcW w:w="993" w:type="dxa"/>
            <w:tcBorders>
              <w:top w:val="single" w:sz="4" w:space="0" w:color="auto"/>
              <w:left w:val="single" w:sz="4" w:space="0" w:color="auto"/>
              <w:bottom w:val="single" w:sz="4" w:space="0" w:color="auto"/>
              <w:right w:val="single" w:sz="4" w:space="0" w:color="auto"/>
              <w:tl2br w:val="nil"/>
              <w:tr2bl w:val="nil"/>
            </w:tcBorders>
            <w:vAlign w:val="center"/>
          </w:tcPr>
          <w:p w:rsidR="00846114" w:rsidRDefault="00987118">
            <w:pPr>
              <w:jc w:val="right"/>
              <w:rPr>
                <w:rFonts w:ascii="Times New Roman"/>
                <w:szCs w:val="21"/>
              </w:rPr>
            </w:pPr>
            <w:r>
              <w:rPr>
                <w:rFonts w:ascii="Times New Roman" w:hint="eastAsia"/>
                <w:szCs w:val="21"/>
              </w:rPr>
              <w:t>20%</w:t>
            </w:r>
          </w:p>
        </w:tc>
        <w:tc>
          <w:tcPr>
            <w:tcW w:w="1275" w:type="dxa"/>
            <w:tcBorders>
              <w:top w:val="single" w:sz="4" w:space="0" w:color="auto"/>
              <w:left w:val="single" w:sz="4" w:space="0" w:color="auto"/>
              <w:bottom w:val="single" w:sz="4" w:space="0" w:color="auto"/>
              <w:right w:val="single" w:sz="4" w:space="0" w:color="auto"/>
              <w:tl2br w:val="nil"/>
              <w:tr2bl w:val="nil"/>
            </w:tcBorders>
            <w:vAlign w:val="center"/>
          </w:tcPr>
          <w:p w:rsidR="00846114" w:rsidRDefault="00987118">
            <w:pPr>
              <w:jc w:val="right"/>
              <w:rPr>
                <w:rFonts w:ascii="Times New Roman"/>
                <w:szCs w:val="21"/>
              </w:rPr>
            </w:pPr>
            <w:r>
              <w:rPr>
                <w:rFonts w:ascii="Times New Roman" w:hint="eastAsia"/>
                <w:szCs w:val="21"/>
              </w:rPr>
              <w:t>50%</w:t>
            </w:r>
          </w:p>
        </w:tc>
        <w:tc>
          <w:tcPr>
            <w:tcW w:w="3119" w:type="dxa"/>
            <w:tcBorders>
              <w:top w:val="single" w:sz="4" w:space="0" w:color="auto"/>
              <w:left w:val="single" w:sz="4" w:space="0" w:color="auto"/>
              <w:bottom w:val="single" w:sz="4" w:space="0" w:color="auto"/>
              <w:right w:val="single" w:sz="4" w:space="0" w:color="auto"/>
              <w:tl2br w:val="nil"/>
              <w:tr2bl w:val="nil"/>
            </w:tcBorders>
            <w:vAlign w:val="center"/>
          </w:tcPr>
          <w:p w:rsidR="00846114" w:rsidRDefault="00987118">
            <w:pPr>
              <w:kinsoku w:val="0"/>
              <w:overflowPunct w:val="0"/>
              <w:spacing w:before="15"/>
              <w:jc w:val="center"/>
              <w:rPr>
                <w:rFonts w:ascii="Times New Roman"/>
                <w:szCs w:val="21"/>
              </w:rPr>
            </w:pPr>
            <w:r>
              <w:rPr>
                <w:rFonts w:ascii="Times New Roman"/>
                <w:szCs w:val="21"/>
              </w:rPr>
              <w:t>25=20%*15+12%*10%+8%*20%+36%*20%+10%*24%</w:t>
            </w:r>
          </w:p>
        </w:tc>
      </w:tr>
    </w:tbl>
    <w:p w:rsidR="00846114" w:rsidRDefault="00846114">
      <w:pPr>
        <w:kinsoku w:val="0"/>
        <w:overflowPunct w:val="0"/>
        <w:autoSpaceDE w:val="0"/>
        <w:autoSpaceDN w:val="0"/>
        <w:adjustRightInd w:val="0"/>
        <w:spacing w:before="86"/>
        <w:ind w:firstLineChars="200" w:firstLine="482"/>
        <w:rPr>
          <w:rFonts w:ascii="黑体" w:eastAsia="黑体" w:hAnsi="黑体" w:cs="黑体"/>
          <w:b/>
          <w:sz w:val="24"/>
          <w:szCs w:val="24"/>
        </w:rPr>
      </w:pPr>
    </w:p>
    <w:p w:rsidR="00846114" w:rsidRDefault="00987118">
      <w:pPr>
        <w:kinsoku w:val="0"/>
        <w:overflowPunct w:val="0"/>
        <w:autoSpaceDE w:val="0"/>
        <w:autoSpaceDN w:val="0"/>
        <w:adjustRightInd w:val="0"/>
        <w:spacing w:before="86"/>
        <w:ind w:firstLineChars="200" w:firstLine="482"/>
        <w:rPr>
          <w:rFonts w:ascii="黑体" w:eastAsia="黑体" w:hAnsi="黑体" w:cs="黑体"/>
          <w:b/>
          <w:sz w:val="24"/>
          <w:szCs w:val="24"/>
        </w:rPr>
      </w:pPr>
      <w:r>
        <w:rPr>
          <w:rFonts w:ascii="黑体" w:eastAsia="黑体" w:hAnsi="黑体" w:cs="黑体" w:hint="eastAsia"/>
          <w:b/>
          <w:sz w:val="24"/>
          <w:szCs w:val="24"/>
        </w:rPr>
        <w:t>（二）成绩评定</w:t>
      </w:r>
    </w:p>
    <w:p w:rsidR="00846114" w:rsidRDefault="00987118">
      <w:pPr>
        <w:autoSpaceDE w:val="0"/>
        <w:autoSpaceDN w:val="0"/>
        <w:adjustRightInd w:val="0"/>
        <w:snapToGrid w:val="0"/>
        <w:spacing w:line="400" w:lineRule="exact"/>
        <w:ind w:firstLineChars="200" w:firstLine="482"/>
        <w:jc w:val="left"/>
        <w:rPr>
          <w:rFonts w:ascii="Times" w:eastAsia="宋体" w:hAnsi="Times New Roman" w:cs="Times"/>
          <w:b/>
          <w:kern w:val="0"/>
          <w:sz w:val="24"/>
          <w:szCs w:val="24"/>
        </w:rPr>
      </w:pPr>
      <w:r>
        <w:rPr>
          <w:rFonts w:ascii="Times" w:eastAsia="宋体" w:hAnsi="Times" w:cs="Times"/>
          <w:b/>
          <w:kern w:val="0"/>
          <w:sz w:val="24"/>
          <w:szCs w:val="24"/>
        </w:rPr>
        <w:t>1.</w:t>
      </w:r>
      <w:r>
        <w:rPr>
          <w:rFonts w:ascii="Times" w:eastAsia="宋体" w:hAnsi="Times" w:cs="Times" w:hint="eastAsia"/>
          <w:b/>
          <w:kern w:val="0"/>
          <w:sz w:val="24"/>
          <w:szCs w:val="24"/>
        </w:rPr>
        <w:t>平时成绩评定</w:t>
      </w:r>
    </w:p>
    <w:p w:rsidR="00846114" w:rsidRDefault="00987118">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平时成绩的评定根据学生在综合课程设计过程</w:t>
      </w:r>
      <w:proofErr w:type="gramStart"/>
      <w:r>
        <w:rPr>
          <w:rFonts w:ascii="Times New Roman" w:eastAsia="宋体" w:hAnsi="Times New Roman" w:cs="Times New Roman" w:hint="eastAsia"/>
          <w:color w:val="000000"/>
          <w:kern w:val="0"/>
          <w:sz w:val="24"/>
          <w:szCs w:val="24"/>
        </w:rPr>
        <w:t>中项</w:t>
      </w:r>
      <w:r>
        <w:rPr>
          <w:rFonts w:ascii="Times New Roman" w:eastAsia="宋体" w:hAnsi="Times New Roman" w:cs="Times New Roman"/>
          <w:color w:val="000000"/>
          <w:kern w:val="0"/>
          <w:sz w:val="24"/>
          <w:szCs w:val="24"/>
        </w:rPr>
        <w:t>目</w:t>
      </w:r>
      <w:proofErr w:type="gramEnd"/>
      <w:r>
        <w:rPr>
          <w:rFonts w:ascii="Times New Roman" w:eastAsia="宋体" w:hAnsi="Times New Roman" w:cs="Times New Roman"/>
          <w:color w:val="000000"/>
          <w:kern w:val="0"/>
          <w:sz w:val="24"/>
          <w:szCs w:val="24"/>
        </w:rPr>
        <w:t>的参与情况</w:t>
      </w:r>
      <w:r>
        <w:rPr>
          <w:rFonts w:ascii="Times New Roman" w:eastAsia="宋体" w:hAnsi="Times New Roman" w:cs="Times New Roman" w:hint="eastAsia"/>
          <w:color w:val="000000"/>
          <w:kern w:val="0"/>
          <w:sz w:val="24"/>
          <w:szCs w:val="24"/>
        </w:rPr>
        <w:t>、学生在小组中协调、沟通的能力和平时考勤来评定。</w:t>
      </w:r>
    </w:p>
    <w:p w:rsidR="00846114" w:rsidRDefault="00987118">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平时成绩（</w:t>
      </w:r>
      <w:r>
        <w:rPr>
          <w:rFonts w:ascii="Times New Roman" w:eastAsia="宋体" w:hAnsi="Times New Roman" w:cs="Times New Roman"/>
          <w:color w:val="000000"/>
          <w:kern w:val="0"/>
          <w:sz w:val="24"/>
          <w:szCs w:val="24"/>
        </w:rPr>
        <w:t>100%</w:t>
      </w:r>
      <w:r>
        <w:rPr>
          <w:rFonts w:ascii="Times New Roman" w:eastAsia="宋体" w:hAnsi="Times New Roman" w:cs="Times New Roman" w:hint="eastAsia"/>
          <w:color w:val="000000"/>
          <w:kern w:val="0"/>
          <w:sz w:val="24"/>
          <w:szCs w:val="24"/>
        </w:rPr>
        <w:t>）</w:t>
      </w:r>
      <w:r>
        <w:rPr>
          <w:rFonts w:ascii="Times New Roman" w:eastAsia="宋体" w:hAnsi="Times New Roman" w:cs="Times New Roman"/>
          <w:color w:val="000000"/>
          <w:kern w:val="0"/>
          <w:sz w:val="24"/>
          <w:szCs w:val="24"/>
        </w:rPr>
        <w:t>=</w:t>
      </w:r>
      <w:r>
        <w:rPr>
          <w:rFonts w:ascii="Times New Roman" w:eastAsia="宋体" w:hAnsi="Times New Roman" w:cs="Times New Roman" w:hint="eastAsia"/>
          <w:color w:val="000000"/>
          <w:kern w:val="0"/>
          <w:sz w:val="24"/>
          <w:szCs w:val="24"/>
        </w:rPr>
        <w:t>实训日志（</w:t>
      </w:r>
      <w:r>
        <w:rPr>
          <w:rFonts w:ascii="Times New Roman" w:eastAsia="宋体" w:hAnsi="Times New Roman" w:cs="Times New Roman"/>
          <w:color w:val="000000"/>
          <w:kern w:val="0"/>
          <w:sz w:val="24"/>
          <w:szCs w:val="24"/>
        </w:rPr>
        <w:t>50%</w:t>
      </w:r>
      <w:r>
        <w:rPr>
          <w:rFonts w:ascii="Times New Roman" w:eastAsia="宋体" w:hAnsi="Times New Roman" w:cs="Times New Roman" w:hint="eastAsia"/>
          <w:color w:val="000000"/>
          <w:kern w:val="0"/>
          <w:sz w:val="24"/>
          <w:szCs w:val="24"/>
        </w:rPr>
        <w:t>）</w:t>
      </w:r>
      <w:r>
        <w:rPr>
          <w:rFonts w:ascii="Times New Roman" w:eastAsia="宋体" w:hAnsi="Times New Roman" w:cs="Times New Roman"/>
          <w:color w:val="000000"/>
          <w:kern w:val="0"/>
          <w:sz w:val="24"/>
          <w:szCs w:val="24"/>
        </w:rPr>
        <w:t>+</w:t>
      </w:r>
      <w:r>
        <w:rPr>
          <w:rFonts w:ascii="Times New Roman" w:eastAsia="宋体" w:hAnsi="Times New Roman" w:cs="Times New Roman" w:hint="eastAsia"/>
          <w:color w:val="000000"/>
          <w:kern w:val="0"/>
          <w:sz w:val="24"/>
          <w:szCs w:val="24"/>
        </w:rPr>
        <w:t>课堂表现（</w:t>
      </w:r>
      <w:r>
        <w:rPr>
          <w:rFonts w:ascii="Times New Roman" w:eastAsia="宋体" w:hAnsi="Times New Roman" w:cs="Times New Roman"/>
          <w:color w:val="000000"/>
          <w:kern w:val="0"/>
          <w:sz w:val="24"/>
          <w:szCs w:val="24"/>
        </w:rPr>
        <w:t>30%</w:t>
      </w:r>
      <w:r>
        <w:rPr>
          <w:rFonts w:ascii="Times New Roman" w:eastAsia="宋体" w:hAnsi="Times New Roman" w:cs="Times New Roman" w:hint="eastAsia"/>
          <w:color w:val="000000"/>
          <w:kern w:val="0"/>
          <w:sz w:val="24"/>
          <w:szCs w:val="24"/>
        </w:rPr>
        <w:t>）</w:t>
      </w:r>
      <w:r>
        <w:rPr>
          <w:rFonts w:ascii="Times New Roman" w:eastAsia="宋体" w:hAnsi="Times New Roman" w:cs="Times New Roman"/>
          <w:color w:val="000000"/>
          <w:kern w:val="0"/>
          <w:sz w:val="24"/>
          <w:szCs w:val="24"/>
        </w:rPr>
        <w:t>+</w:t>
      </w:r>
      <w:r>
        <w:rPr>
          <w:rFonts w:ascii="Times New Roman" w:eastAsia="宋体" w:hAnsi="Times New Roman" w:cs="Times New Roman" w:hint="eastAsia"/>
          <w:color w:val="000000"/>
          <w:kern w:val="0"/>
          <w:sz w:val="24"/>
          <w:szCs w:val="24"/>
        </w:rPr>
        <w:t>团结协作（</w:t>
      </w:r>
      <w:r>
        <w:rPr>
          <w:rFonts w:ascii="Times New Roman" w:eastAsia="宋体" w:hAnsi="Times New Roman" w:cs="Times New Roman"/>
          <w:color w:val="000000"/>
          <w:kern w:val="0"/>
          <w:sz w:val="24"/>
          <w:szCs w:val="24"/>
        </w:rPr>
        <w:t>20%</w:t>
      </w:r>
      <w:r>
        <w:rPr>
          <w:rFonts w:ascii="Times New Roman" w:eastAsia="宋体" w:hAnsi="Times New Roman" w:cs="Times New Roman" w:hint="eastAsia"/>
          <w:color w:val="000000"/>
          <w:kern w:val="0"/>
          <w:sz w:val="24"/>
          <w:szCs w:val="24"/>
        </w:rPr>
        <w:t>）</w:t>
      </w:r>
      <w:r>
        <w:rPr>
          <w:rFonts w:ascii="Times New Roman" w:eastAsia="宋体" w:hAnsi="Times New Roman" w:cs="Times New Roman"/>
          <w:color w:val="000000"/>
          <w:kern w:val="0"/>
          <w:sz w:val="24"/>
          <w:szCs w:val="24"/>
        </w:rPr>
        <w:t xml:space="preserve">  </w:t>
      </w:r>
    </w:p>
    <w:p w:rsidR="00846114" w:rsidRDefault="00987118">
      <w:pPr>
        <w:autoSpaceDE w:val="0"/>
        <w:autoSpaceDN w:val="0"/>
        <w:adjustRightInd w:val="0"/>
        <w:snapToGrid w:val="0"/>
        <w:spacing w:line="400" w:lineRule="exact"/>
        <w:ind w:firstLineChars="200" w:firstLine="482"/>
        <w:jc w:val="left"/>
        <w:rPr>
          <w:rFonts w:ascii="Times" w:eastAsia="宋体" w:hAnsi="Times New Roman" w:cs="Times"/>
          <w:b/>
          <w:kern w:val="0"/>
          <w:sz w:val="24"/>
          <w:szCs w:val="24"/>
        </w:rPr>
      </w:pPr>
      <w:r>
        <w:rPr>
          <w:rFonts w:ascii="Times" w:eastAsia="宋体" w:hAnsi="Times" w:cs="Times"/>
          <w:b/>
          <w:kern w:val="0"/>
          <w:sz w:val="24"/>
          <w:szCs w:val="24"/>
        </w:rPr>
        <w:lastRenderedPageBreak/>
        <w:t>2.</w:t>
      </w:r>
      <w:r>
        <w:rPr>
          <w:rFonts w:ascii="Times" w:eastAsia="宋体" w:hAnsi="Times" w:cs="Times" w:hint="eastAsia"/>
          <w:b/>
          <w:kern w:val="0"/>
          <w:sz w:val="24"/>
          <w:szCs w:val="24"/>
        </w:rPr>
        <w:t>期末成绩评定</w:t>
      </w:r>
    </w:p>
    <w:p w:rsidR="00846114" w:rsidRDefault="00987118">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期末成绩的评定为课</w:t>
      </w:r>
      <w:r>
        <w:rPr>
          <w:rFonts w:ascii="Times New Roman" w:eastAsia="宋体" w:hAnsi="Times New Roman" w:cs="Times New Roman"/>
          <w:color w:val="000000"/>
          <w:kern w:val="0"/>
          <w:sz w:val="24"/>
          <w:szCs w:val="24"/>
        </w:rPr>
        <w:t>程设计</w:t>
      </w:r>
      <w:r>
        <w:rPr>
          <w:rFonts w:ascii="Times New Roman" w:eastAsia="宋体" w:hAnsi="Times New Roman" w:cs="Times New Roman" w:hint="eastAsia"/>
          <w:color w:val="000000"/>
          <w:kern w:val="0"/>
          <w:sz w:val="24"/>
          <w:szCs w:val="24"/>
        </w:rPr>
        <w:t>作品成绩</w:t>
      </w:r>
      <w:r>
        <w:rPr>
          <w:rFonts w:ascii="Times New Roman" w:eastAsia="宋体" w:hAnsi="Times New Roman" w:cs="Times New Roman"/>
          <w:color w:val="000000"/>
          <w:kern w:val="0"/>
          <w:sz w:val="24"/>
          <w:szCs w:val="24"/>
        </w:rPr>
        <w:t>课程设计报告文档</w:t>
      </w:r>
      <w:r>
        <w:rPr>
          <w:rFonts w:ascii="Times New Roman" w:eastAsia="宋体" w:hAnsi="Times New Roman" w:cs="Times New Roman" w:hint="eastAsia"/>
          <w:color w:val="000000"/>
          <w:kern w:val="0"/>
          <w:sz w:val="24"/>
          <w:szCs w:val="24"/>
        </w:rPr>
        <w:t>成</w:t>
      </w:r>
      <w:r>
        <w:rPr>
          <w:rFonts w:ascii="Times New Roman" w:eastAsia="宋体" w:hAnsi="Times New Roman" w:cs="Times New Roman"/>
          <w:color w:val="000000"/>
          <w:kern w:val="0"/>
          <w:sz w:val="24"/>
          <w:szCs w:val="24"/>
        </w:rPr>
        <w:t>绩两部分</w:t>
      </w:r>
      <w:r>
        <w:rPr>
          <w:rFonts w:ascii="Times New Roman" w:eastAsia="宋体" w:hAnsi="Times New Roman" w:cs="Times New Roman" w:hint="eastAsia"/>
          <w:color w:val="000000"/>
          <w:kern w:val="0"/>
          <w:sz w:val="24"/>
          <w:szCs w:val="24"/>
        </w:rPr>
        <w:t>组</w:t>
      </w:r>
      <w:r>
        <w:rPr>
          <w:rFonts w:ascii="Times New Roman" w:eastAsia="宋体" w:hAnsi="Times New Roman" w:cs="Times New Roman"/>
          <w:color w:val="000000"/>
          <w:kern w:val="0"/>
          <w:sz w:val="24"/>
          <w:szCs w:val="24"/>
        </w:rPr>
        <w:t>成。</w:t>
      </w:r>
    </w:p>
    <w:p w:rsidR="00846114" w:rsidRDefault="00987118">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期末成绩（</w:t>
      </w:r>
      <w:r>
        <w:rPr>
          <w:rFonts w:ascii="Times New Roman" w:eastAsia="宋体" w:hAnsi="Times New Roman" w:cs="Times New Roman"/>
          <w:color w:val="000000"/>
          <w:kern w:val="0"/>
          <w:sz w:val="24"/>
          <w:szCs w:val="24"/>
        </w:rPr>
        <w:t>100%</w:t>
      </w:r>
      <w:r>
        <w:rPr>
          <w:rFonts w:ascii="Times New Roman" w:eastAsia="宋体" w:hAnsi="Times New Roman" w:cs="Times New Roman" w:hint="eastAsia"/>
          <w:color w:val="000000"/>
          <w:kern w:val="0"/>
          <w:sz w:val="24"/>
          <w:szCs w:val="24"/>
        </w:rPr>
        <w:t>）</w:t>
      </w:r>
      <w:r>
        <w:rPr>
          <w:rFonts w:ascii="Times New Roman" w:eastAsia="宋体" w:hAnsi="Times New Roman" w:cs="Times New Roman"/>
          <w:color w:val="000000"/>
          <w:kern w:val="0"/>
          <w:sz w:val="24"/>
          <w:szCs w:val="24"/>
        </w:rPr>
        <w:t>=</w:t>
      </w:r>
      <w:r>
        <w:rPr>
          <w:rFonts w:ascii="Times New Roman" w:eastAsia="宋体" w:hAnsi="Times New Roman" w:cs="Times New Roman" w:hint="eastAsia"/>
          <w:color w:val="000000"/>
          <w:kern w:val="0"/>
          <w:sz w:val="24"/>
          <w:szCs w:val="24"/>
        </w:rPr>
        <w:t>课程</w:t>
      </w:r>
      <w:r>
        <w:rPr>
          <w:rFonts w:ascii="Times New Roman" w:eastAsia="宋体" w:hAnsi="Times New Roman" w:cs="Times New Roman"/>
          <w:color w:val="000000"/>
          <w:kern w:val="0"/>
          <w:sz w:val="24"/>
          <w:szCs w:val="24"/>
        </w:rPr>
        <w:t>设计</w:t>
      </w:r>
      <w:r>
        <w:rPr>
          <w:rFonts w:ascii="Times New Roman" w:eastAsia="宋体" w:hAnsi="Times New Roman" w:cs="Times New Roman" w:hint="eastAsia"/>
          <w:color w:val="000000"/>
          <w:kern w:val="0"/>
          <w:sz w:val="24"/>
          <w:szCs w:val="24"/>
        </w:rPr>
        <w:t>作</w:t>
      </w:r>
      <w:r>
        <w:rPr>
          <w:rFonts w:ascii="Times New Roman" w:eastAsia="宋体" w:hAnsi="Times New Roman" w:cs="Times New Roman"/>
          <w:color w:val="000000"/>
          <w:kern w:val="0"/>
          <w:sz w:val="24"/>
          <w:szCs w:val="24"/>
        </w:rPr>
        <w:t>品</w:t>
      </w:r>
      <w:r>
        <w:rPr>
          <w:rFonts w:ascii="Times New Roman" w:eastAsia="宋体" w:hAnsi="Times New Roman" w:cs="Times New Roman" w:hint="eastAsia"/>
          <w:color w:val="000000"/>
          <w:kern w:val="0"/>
          <w:sz w:val="24"/>
          <w:szCs w:val="24"/>
        </w:rPr>
        <w:t>（</w:t>
      </w:r>
      <w:r>
        <w:rPr>
          <w:rFonts w:ascii="Times New Roman" w:eastAsia="宋体" w:hAnsi="Times New Roman" w:cs="Times New Roman"/>
          <w:color w:val="000000"/>
          <w:kern w:val="0"/>
          <w:sz w:val="24"/>
          <w:szCs w:val="24"/>
        </w:rPr>
        <w:t>60%</w:t>
      </w:r>
      <w:r>
        <w:rPr>
          <w:rFonts w:ascii="Times New Roman" w:eastAsia="宋体" w:hAnsi="Times New Roman" w:cs="Times New Roman" w:hint="eastAsia"/>
          <w:color w:val="000000"/>
          <w:kern w:val="0"/>
          <w:sz w:val="24"/>
          <w:szCs w:val="24"/>
        </w:rPr>
        <w:t>）</w:t>
      </w:r>
      <w:r>
        <w:rPr>
          <w:rFonts w:ascii="Times New Roman" w:eastAsia="宋体" w:hAnsi="Times New Roman" w:cs="Times New Roman"/>
          <w:color w:val="000000"/>
          <w:kern w:val="0"/>
          <w:sz w:val="24"/>
          <w:szCs w:val="24"/>
        </w:rPr>
        <w:t>+</w:t>
      </w:r>
      <w:r>
        <w:rPr>
          <w:rFonts w:ascii="Times New Roman" w:eastAsia="宋体" w:hAnsi="Times New Roman" w:cs="Times New Roman" w:hint="eastAsia"/>
          <w:color w:val="000000"/>
          <w:kern w:val="0"/>
          <w:sz w:val="24"/>
          <w:szCs w:val="24"/>
        </w:rPr>
        <w:t>课程</w:t>
      </w:r>
      <w:r>
        <w:rPr>
          <w:rFonts w:ascii="Times New Roman" w:eastAsia="宋体" w:hAnsi="Times New Roman" w:cs="Times New Roman"/>
          <w:color w:val="000000"/>
          <w:kern w:val="0"/>
          <w:sz w:val="24"/>
          <w:szCs w:val="24"/>
        </w:rPr>
        <w:t>设计报告（</w:t>
      </w:r>
      <w:r>
        <w:rPr>
          <w:rFonts w:ascii="Times New Roman" w:eastAsia="宋体" w:hAnsi="Times New Roman" w:cs="Times New Roman"/>
          <w:color w:val="000000"/>
          <w:kern w:val="0"/>
          <w:sz w:val="24"/>
          <w:szCs w:val="24"/>
        </w:rPr>
        <w:t>40</w:t>
      </w:r>
      <w:r>
        <w:rPr>
          <w:rFonts w:ascii="Times New Roman" w:eastAsia="宋体" w:hAnsi="Times New Roman" w:cs="Times New Roman" w:hint="eastAsia"/>
          <w:color w:val="000000"/>
          <w:kern w:val="0"/>
          <w:sz w:val="24"/>
          <w:szCs w:val="24"/>
        </w:rPr>
        <w:t>%</w:t>
      </w:r>
      <w:r>
        <w:rPr>
          <w:rFonts w:ascii="Times New Roman" w:eastAsia="宋体" w:hAnsi="Times New Roman" w:cs="Times New Roman" w:hint="eastAsia"/>
          <w:color w:val="000000"/>
          <w:kern w:val="0"/>
          <w:sz w:val="24"/>
          <w:szCs w:val="24"/>
        </w:rPr>
        <w:t>）</w:t>
      </w:r>
    </w:p>
    <w:p w:rsidR="00846114" w:rsidRDefault="00987118">
      <w:pPr>
        <w:autoSpaceDE w:val="0"/>
        <w:autoSpaceDN w:val="0"/>
        <w:adjustRightInd w:val="0"/>
        <w:snapToGrid w:val="0"/>
        <w:spacing w:line="400" w:lineRule="exact"/>
        <w:ind w:firstLineChars="200" w:firstLine="482"/>
        <w:jc w:val="left"/>
        <w:rPr>
          <w:rFonts w:ascii="Times" w:eastAsia="宋体" w:hAnsi="Times New Roman" w:cs="Times"/>
          <w:b/>
          <w:kern w:val="0"/>
          <w:sz w:val="24"/>
          <w:szCs w:val="24"/>
        </w:rPr>
      </w:pPr>
      <w:r>
        <w:rPr>
          <w:rFonts w:ascii="Times" w:eastAsia="宋体" w:hAnsi="Times" w:cs="Times"/>
          <w:b/>
          <w:kern w:val="0"/>
          <w:sz w:val="24"/>
          <w:szCs w:val="24"/>
        </w:rPr>
        <w:t>3.</w:t>
      </w:r>
      <w:r>
        <w:rPr>
          <w:rFonts w:ascii="Times" w:eastAsia="宋体" w:hAnsi="Times" w:cs="Times" w:hint="eastAsia"/>
          <w:b/>
          <w:kern w:val="0"/>
          <w:sz w:val="24"/>
          <w:szCs w:val="24"/>
        </w:rPr>
        <w:t>总成绩评定</w:t>
      </w:r>
    </w:p>
    <w:p w:rsidR="00846114" w:rsidRDefault="00987118">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总成绩（</w:t>
      </w:r>
      <w:r>
        <w:rPr>
          <w:rFonts w:ascii="Times New Roman" w:eastAsia="宋体" w:hAnsi="Times New Roman" w:cs="Times New Roman"/>
          <w:color w:val="000000"/>
          <w:kern w:val="0"/>
          <w:sz w:val="24"/>
          <w:szCs w:val="24"/>
        </w:rPr>
        <w:t>100%</w:t>
      </w:r>
      <w:r>
        <w:rPr>
          <w:rFonts w:ascii="Times New Roman" w:eastAsia="宋体" w:hAnsi="Times New Roman" w:cs="Times New Roman" w:hint="eastAsia"/>
          <w:color w:val="000000"/>
          <w:kern w:val="0"/>
          <w:sz w:val="24"/>
          <w:szCs w:val="24"/>
        </w:rPr>
        <w:t>）</w:t>
      </w:r>
      <w:r>
        <w:rPr>
          <w:rFonts w:ascii="Times New Roman" w:eastAsia="宋体" w:hAnsi="Times New Roman" w:cs="Times New Roman"/>
          <w:color w:val="000000"/>
          <w:kern w:val="0"/>
          <w:sz w:val="24"/>
          <w:szCs w:val="24"/>
        </w:rPr>
        <w:t>=</w:t>
      </w:r>
      <w:r>
        <w:rPr>
          <w:rFonts w:ascii="Times New Roman" w:eastAsia="宋体" w:hAnsi="Times New Roman" w:cs="Times New Roman" w:hint="eastAsia"/>
          <w:color w:val="000000"/>
          <w:kern w:val="0"/>
          <w:sz w:val="24"/>
          <w:szCs w:val="24"/>
        </w:rPr>
        <w:t>平时成绩（</w:t>
      </w:r>
      <w:r>
        <w:rPr>
          <w:rFonts w:ascii="Times New Roman" w:eastAsia="宋体" w:hAnsi="Times New Roman" w:cs="Times New Roman"/>
          <w:color w:val="000000"/>
          <w:kern w:val="0"/>
          <w:sz w:val="24"/>
          <w:szCs w:val="24"/>
        </w:rPr>
        <w:t>40%</w:t>
      </w:r>
      <w:r>
        <w:rPr>
          <w:rFonts w:ascii="Times New Roman" w:eastAsia="宋体" w:hAnsi="Times New Roman" w:cs="Times New Roman" w:hint="eastAsia"/>
          <w:color w:val="000000"/>
          <w:kern w:val="0"/>
          <w:sz w:val="24"/>
          <w:szCs w:val="24"/>
        </w:rPr>
        <w:t>）</w:t>
      </w:r>
      <w:r>
        <w:rPr>
          <w:rFonts w:ascii="Times New Roman" w:eastAsia="宋体" w:hAnsi="Times New Roman" w:cs="Times New Roman"/>
          <w:color w:val="000000"/>
          <w:kern w:val="0"/>
          <w:sz w:val="24"/>
          <w:szCs w:val="24"/>
        </w:rPr>
        <w:t>+</w:t>
      </w:r>
      <w:r>
        <w:rPr>
          <w:rFonts w:ascii="Times New Roman" w:eastAsia="宋体" w:hAnsi="Times New Roman" w:cs="Times New Roman" w:hint="eastAsia"/>
          <w:color w:val="000000"/>
          <w:kern w:val="0"/>
          <w:sz w:val="24"/>
          <w:szCs w:val="24"/>
        </w:rPr>
        <w:t>期末成绩（</w:t>
      </w:r>
      <w:r>
        <w:rPr>
          <w:rFonts w:ascii="Times New Roman" w:eastAsia="宋体" w:hAnsi="Times New Roman" w:cs="Times New Roman"/>
          <w:color w:val="000000"/>
          <w:kern w:val="0"/>
          <w:sz w:val="24"/>
          <w:szCs w:val="24"/>
        </w:rPr>
        <w:t>60%</w:t>
      </w:r>
      <w:r>
        <w:rPr>
          <w:rFonts w:ascii="Times New Roman" w:eastAsia="宋体" w:hAnsi="Times New Roman" w:cs="Times New Roman" w:hint="eastAsia"/>
          <w:color w:val="000000"/>
          <w:kern w:val="0"/>
          <w:sz w:val="24"/>
          <w:szCs w:val="24"/>
        </w:rPr>
        <w:t>）</w:t>
      </w:r>
    </w:p>
    <w:p w:rsidR="00846114" w:rsidRDefault="00987118">
      <w:pPr>
        <w:numPr>
          <w:ilvl w:val="0"/>
          <w:numId w:val="2"/>
        </w:numPr>
        <w:kinsoku w:val="0"/>
        <w:overflowPunct w:val="0"/>
        <w:autoSpaceDE w:val="0"/>
        <w:autoSpaceDN w:val="0"/>
        <w:adjustRightInd w:val="0"/>
        <w:spacing w:before="86" w:line="400" w:lineRule="exact"/>
        <w:ind w:firstLineChars="200" w:firstLine="482"/>
        <w:rPr>
          <w:rFonts w:ascii="黑体" w:eastAsia="黑体" w:hAnsi="黑体" w:cs="黑体"/>
          <w:b/>
          <w:sz w:val="24"/>
          <w:szCs w:val="24"/>
        </w:rPr>
      </w:pPr>
      <w:r>
        <w:rPr>
          <w:rFonts w:ascii="黑体" w:eastAsia="黑体" w:hAnsi="黑体" w:cs="黑体" w:hint="eastAsia"/>
          <w:b/>
          <w:sz w:val="24"/>
          <w:szCs w:val="24"/>
        </w:rPr>
        <w:t>评分标准</w:t>
      </w:r>
    </w:p>
    <w:p w:rsidR="00846114" w:rsidRDefault="00987118">
      <w:pPr>
        <w:autoSpaceDE w:val="0"/>
        <w:autoSpaceDN w:val="0"/>
        <w:adjustRightInd w:val="0"/>
        <w:snapToGrid w:val="0"/>
        <w:spacing w:line="400" w:lineRule="exact"/>
        <w:ind w:firstLineChars="200" w:firstLine="482"/>
        <w:jc w:val="left"/>
        <w:rPr>
          <w:rFonts w:ascii="Times" w:eastAsia="宋体" w:hAnsi="Times" w:cs="Times"/>
          <w:b/>
          <w:kern w:val="0"/>
          <w:sz w:val="24"/>
          <w:szCs w:val="24"/>
        </w:rPr>
      </w:pPr>
      <w:r>
        <w:rPr>
          <w:rFonts w:ascii="Times" w:eastAsia="宋体" w:hAnsi="Times" w:cs="Times" w:hint="eastAsia"/>
          <w:b/>
          <w:kern w:val="0"/>
          <w:sz w:val="24"/>
          <w:szCs w:val="24"/>
        </w:rPr>
        <w:t>1.</w:t>
      </w:r>
      <w:r>
        <w:rPr>
          <w:rFonts w:ascii="Times" w:eastAsia="宋体" w:hAnsi="Times" w:cs="Times" w:hint="eastAsia"/>
          <w:b/>
          <w:kern w:val="0"/>
          <w:sz w:val="24"/>
          <w:szCs w:val="24"/>
        </w:rPr>
        <w:t>平时成绩</w:t>
      </w:r>
    </w:p>
    <w:p w:rsidR="00846114" w:rsidRDefault="00987118">
      <w:pPr>
        <w:autoSpaceDE w:val="0"/>
        <w:autoSpaceDN w:val="0"/>
        <w:adjustRightInd w:val="0"/>
        <w:snapToGrid w:val="0"/>
        <w:spacing w:line="400" w:lineRule="exact"/>
        <w:ind w:firstLineChars="200" w:firstLine="440"/>
        <w:jc w:val="left"/>
        <w:rPr>
          <w:rFonts w:ascii="Times" w:eastAsia="Times" w:hAnsi="Times New Roman" w:cs="Times New Roman"/>
          <w:color w:val="000000"/>
          <w:kern w:val="0"/>
          <w:sz w:val="22"/>
          <w:szCs w:val="20"/>
        </w:rPr>
      </w:pPr>
      <w:r>
        <w:rPr>
          <w:rFonts w:ascii="Times" w:eastAsia="宋体" w:hAnsi="Times" w:cs="Times New Roman"/>
          <w:color w:val="000000"/>
          <w:kern w:val="0"/>
          <w:sz w:val="22"/>
          <w:szCs w:val="20"/>
        </w:rPr>
        <w:t>1</w:t>
      </w:r>
      <w:r>
        <w:rPr>
          <w:rFonts w:ascii="Times" w:eastAsia="宋体" w:hAnsi="Times" w:cs="Times New Roman" w:hint="eastAsia"/>
          <w:color w:val="000000"/>
          <w:kern w:val="0"/>
          <w:sz w:val="22"/>
          <w:szCs w:val="20"/>
        </w:rPr>
        <w:t>）课堂表现（</w:t>
      </w:r>
      <w:r>
        <w:rPr>
          <w:rFonts w:ascii="Times" w:eastAsia="宋体" w:hAnsi="Times" w:cs="Times New Roman"/>
          <w:color w:val="000000"/>
          <w:kern w:val="0"/>
          <w:sz w:val="22"/>
          <w:szCs w:val="20"/>
        </w:rPr>
        <w:t>30</w:t>
      </w:r>
      <w:r>
        <w:rPr>
          <w:rFonts w:ascii="Times" w:eastAsia="宋体" w:hAnsi="Times" w:cs="Times New Roman" w:hint="eastAsia"/>
          <w:color w:val="000000"/>
          <w:kern w:val="0"/>
          <w:sz w:val="22"/>
          <w:szCs w:val="20"/>
        </w:rPr>
        <w:t>分）：通过学生在课堂上的表现情况、提问与回答、与教师互动情况，评价学生相关的能力。</w:t>
      </w:r>
    </w:p>
    <w:p w:rsidR="00846114" w:rsidRDefault="00987118">
      <w:pPr>
        <w:autoSpaceDE w:val="0"/>
        <w:autoSpaceDN w:val="0"/>
        <w:adjustRightInd w:val="0"/>
        <w:snapToGrid w:val="0"/>
        <w:spacing w:line="400" w:lineRule="exact"/>
        <w:ind w:firstLineChars="200" w:firstLine="440"/>
        <w:jc w:val="left"/>
        <w:rPr>
          <w:rFonts w:ascii="Times" w:eastAsia="Times" w:hAnsi="Times New Roman" w:cs="Times New Roman"/>
          <w:color w:val="000000"/>
          <w:kern w:val="0"/>
          <w:sz w:val="22"/>
          <w:szCs w:val="20"/>
        </w:rPr>
      </w:pPr>
      <w:r>
        <w:rPr>
          <w:rFonts w:ascii="Times" w:eastAsia="宋体" w:hAnsi="Times" w:cs="Times New Roman"/>
          <w:color w:val="000000"/>
          <w:kern w:val="0"/>
          <w:sz w:val="22"/>
          <w:szCs w:val="20"/>
        </w:rPr>
        <w:t>2</w:t>
      </w:r>
      <w:r>
        <w:rPr>
          <w:rFonts w:ascii="Times" w:eastAsia="宋体" w:hAnsi="Times" w:cs="Times New Roman" w:hint="eastAsia"/>
          <w:color w:val="000000"/>
          <w:kern w:val="0"/>
          <w:sz w:val="22"/>
          <w:szCs w:val="20"/>
        </w:rPr>
        <w:t>）课堂任务完成（</w:t>
      </w:r>
      <w:r>
        <w:rPr>
          <w:rFonts w:ascii="Times" w:eastAsia="宋体" w:hAnsi="Times" w:cs="Times New Roman" w:hint="eastAsia"/>
          <w:color w:val="000000"/>
          <w:kern w:val="0"/>
          <w:sz w:val="22"/>
          <w:szCs w:val="20"/>
        </w:rPr>
        <w:t>5</w:t>
      </w:r>
      <w:r>
        <w:rPr>
          <w:rFonts w:ascii="Times" w:eastAsia="宋体" w:hAnsi="Times" w:cs="Times New Roman"/>
          <w:color w:val="000000"/>
          <w:kern w:val="0"/>
          <w:sz w:val="22"/>
          <w:szCs w:val="20"/>
        </w:rPr>
        <w:t>0</w:t>
      </w:r>
      <w:r>
        <w:rPr>
          <w:rFonts w:ascii="Times" w:eastAsia="宋体" w:hAnsi="Times" w:cs="Times New Roman" w:hint="eastAsia"/>
          <w:color w:val="000000"/>
          <w:kern w:val="0"/>
          <w:sz w:val="22"/>
          <w:szCs w:val="20"/>
        </w:rPr>
        <w:t>分）：课堂中需要完成的实训内容。</w:t>
      </w:r>
    </w:p>
    <w:p w:rsidR="00846114" w:rsidRDefault="00987118">
      <w:pPr>
        <w:autoSpaceDE w:val="0"/>
        <w:autoSpaceDN w:val="0"/>
        <w:adjustRightInd w:val="0"/>
        <w:snapToGrid w:val="0"/>
        <w:spacing w:line="400" w:lineRule="exact"/>
        <w:ind w:firstLineChars="200" w:firstLine="440"/>
        <w:jc w:val="left"/>
        <w:rPr>
          <w:rFonts w:ascii="Times" w:eastAsia="Times" w:hAnsi="Times New Roman" w:cs="Times New Roman"/>
          <w:color w:val="000000"/>
          <w:kern w:val="0"/>
          <w:sz w:val="22"/>
          <w:szCs w:val="20"/>
        </w:rPr>
      </w:pPr>
      <w:r>
        <w:rPr>
          <w:rFonts w:ascii="Times" w:eastAsia="宋体" w:hAnsi="Times" w:cs="Times New Roman"/>
          <w:color w:val="000000"/>
          <w:kern w:val="0"/>
          <w:sz w:val="22"/>
          <w:szCs w:val="20"/>
        </w:rPr>
        <w:t>3</w:t>
      </w:r>
      <w:r>
        <w:rPr>
          <w:rFonts w:ascii="Times" w:eastAsia="宋体" w:hAnsi="Times" w:cs="Times New Roman" w:hint="eastAsia"/>
          <w:color w:val="000000"/>
          <w:kern w:val="0"/>
          <w:sz w:val="22"/>
          <w:szCs w:val="20"/>
        </w:rPr>
        <w:t>）团队协作（</w:t>
      </w:r>
      <w:r>
        <w:rPr>
          <w:rFonts w:ascii="Times" w:eastAsia="宋体" w:hAnsi="Times" w:cs="Times New Roman" w:hint="eastAsia"/>
          <w:color w:val="000000"/>
          <w:kern w:val="0"/>
          <w:sz w:val="22"/>
          <w:szCs w:val="20"/>
        </w:rPr>
        <w:t>2</w:t>
      </w:r>
      <w:r>
        <w:rPr>
          <w:rFonts w:ascii="Times" w:eastAsia="宋体" w:hAnsi="Times" w:cs="Times New Roman"/>
          <w:color w:val="000000"/>
          <w:kern w:val="0"/>
          <w:sz w:val="22"/>
          <w:szCs w:val="20"/>
        </w:rPr>
        <w:t>0</w:t>
      </w:r>
      <w:r>
        <w:rPr>
          <w:rFonts w:ascii="Times" w:eastAsia="宋体" w:hAnsi="Times" w:cs="Times New Roman" w:hint="eastAsia"/>
          <w:color w:val="000000"/>
          <w:kern w:val="0"/>
          <w:sz w:val="22"/>
          <w:szCs w:val="20"/>
        </w:rPr>
        <w:t>分）：学生在课堂任务过程中协调、沟通等的情况。</w:t>
      </w:r>
    </w:p>
    <w:p w:rsidR="00846114" w:rsidRDefault="00987118">
      <w:pPr>
        <w:autoSpaceDE w:val="0"/>
        <w:autoSpaceDN w:val="0"/>
        <w:adjustRightInd w:val="0"/>
        <w:snapToGrid w:val="0"/>
        <w:spacing w:line="400" w:lineRule="exact"/>
        <w:ind w:firstLineChars="200" w:firstLine="482"/>
        <w:jc w:val="left"/>
        <w:rPr>
          <w:rFonts w:ascii="Times" w:eastAsia="宋体" w:hAnsi="Times" w:cs="Times"/>
          <w:b/>
          <w:kern w:val="0"/>
          <w:sz w:val="24"/>
          <w:szCs w:val="24"/>
        </w:rPr>
      </w:pPr>
      <w:r>
        <w:rPr>
          <w:rFonts w:ascii="Times" w:eastAsia="宋体" w:hAnsi="Times" w:cs="Times" w:hint="eastAsia"/>
          <w:b/>
          <w:kern w:val="0"/>
          <w:sz w:val="24"/>
          <w:szCs w:val="24"/>
        </w:rPr>
        <w:t>2.</w:t>
      </w:r>
      <w:r>
        <w:rPr>
          <w:rFonts w:ascii="Times" w:eastAsia="宋体" w:hAnsi="Times" w:cs="Times" w:hint="eastAsia"/>
          <w:b/>
          <w:kern w:val="0"/>
          <w:sz w:val="24"/>
          <w:szCs w:val="24"/>
        </w:rPr>
        <w:t>项目文件、源程序和答辩</w:t>
      </w:r>
    </w:p>
    <w:p w:rsidR="00846114" w:rsidRDefault="00987118">
      <w:pPr>
        <w:adjustRightInd w:val="0"/>
        <w:snapToGrid w:val="0"/>
        <w:spacing w:line="4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1）主题（15分）</w:t>
      </w:r>
    </w:p>
    <w:p w:rsidR="00846114" w:rsidRDefault="00987118">
      <w:pPr>
        <w:adjustRightInd w:val="0"/>
        <w:snapToGrid w:val="0"/>
        <w:spacing w:line="4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（1）内容健康、充实且积极向上；</w:t>
      </w:r>
    </w:p>
    <w:p w:rsidR="00846114" w:rsidRDefault="00987118">
      <w:pPr>
        <w:adjustRightInd w:val="0"/>
        <w:snapToGrid w:val="0"/>
        <w:spacing w:line="4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（2）内容具有观赏性、普及性、艺术性、可读性，语言文字有特色；</w:t>
      </w:r>
    </w:p>
    <w:p w:rsidR="00846114" w:rsidRDefault="00987118">
      <w:pPr>
        <w:adjustRightInd w:val="0"/>
        <w:snapToGrid w:val="0"/>
        <w:spacing w:line="4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（3）突出主题，全站点围绕一个主题及其周边内容进行建设；</w:t>
      </w:r>
    </w:p>
    <w:p w:rsidR="00846114" w:rsidRDefault="00987118">
      <w:pPr>
        <w:adjustRightInd w:val="0"/>
        <w:snapToGrid w:val="0"/>
        <w:spacing w:line="4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（4）设计思路清晰，明确表达设计意图。</w:t>
      </w:r>
    </w:p>
    <w:p w:rsidR="00846114" w:rsidRDefault="00987118">
      <w:pPr>
        <w:adjustRightInd w:val="0"/>
        <w:snapToGrid w:val="0"/>
        <w:spacing w:line="4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2）内容（25分）</w:t>
      </w:r>
    </w:p>
    <w:p w:rsidR="00846114" w:rsidRDefault="00987118">
      <w:pPr>
        <w:adjustRightInd w:val="0"/>
        <w:snapToGrid w:val="0"/>
        <w:spacing w:line="4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（1）页面内容清晰明了，文字内容通顺，无错别字；</w:t>
      </w:r>
    </w:p>
    <w:p w:rsidR="00846114" w:rsidRDefault="00987118">
      <w:pPr>
        <w:adjustRightInd w:val="0"/>
        <w:snapToGrid w:val="0"/>
        <w:spacing w:line="4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（2）子页面及父页面方便返回访问，打开/关闭窗口较为轻易；</w:t>
      </w:r>
    </w:p>
    <w:p w:rsidR="00846114" w:rsidRDefault="00987118">
      <w:pPr>
        <w:adjustRightInd w:val="0"/>
        <w:snapToGrid w:val="0"/>
        <w:spacing w:line="4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（3）浏览页面时不得出现乱码，无因布局不合理而出现的表格错位情况；</w:t>
      </w:r>
    </w:p>
    <w:p w:rsidR="00846114" w:rsidRDefault="00987118">
      <w:pPr>
        <w:adjustRightInd w:val="0"/>
        <w:snapToGrid w:val="0"/>
        <w:spacing w:line="4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（4）图片使用得当，网页内各个元素搭配合理，页面美观。</w:t>
      </w:r>
    </w:p>
    <w:p w:rsidR="00846114" w:rsidRDefault="00987118">
      <w:pPr>
        <w:adjustRightInd w:val="0"/>
        <w:snapToGrid w:val="0"/>
        <w:spacing w:line="4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3）技术（30分）</w:t>
      </w:r>
    </w:p>
    <w:p w:rsidR="00846114" w:rsidRDefault="00987118">
      <w:pPr>
        <w:adjustRightInd w:val="0"/>
        <w:snapToGrid w:val="0"/>
        <w:spacing w:line="4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（1）将课程所学网页技术充分应用；</w:t>
      </w:r>
    </w:p>
    <w:p w:rsidR="00846114" w:rsidRDefault="00987118">
      <w:pPr>
        <w:adjustRightInd w:val="0"/>
        <w:snapToGrid w:val="0"/>
        <w:spacing w:line="4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（2）应用框架技术进行页面布局、制作导航等等；</w:t>
      </w:r>
    </w:p>
    <w:p w:rsidR="00846114" w:rsidRDefault="00987118">
      <w:pPr>
        <w:adjustRightInd w:val="0"/>
        <w:snapToGrid w:val="0"/>
        <w:spacing w:line="4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（3）实现页面内容与格式分离。</w:t>
      </w:r>
    </w:p>
    <w:p w:rsidR="00846114" w:rsidRDefault="00987118">
      <w:pPr>
        <w:adjustRightInd w:val="0"/>
        <w:snapToGrid w:val="0"/>
        <w:spacing w:line="4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4）艺术性（10分）</w:t>
      </w:r>
    </w:p>
    <w:p w:rsidR="00846114" w:rsidRDefault="00987118">
      <w:pPr>
        <w:adjustRightInd w:val="0"/>
        <w:snapToGrid w:val="0"/>
        <w:spacing w:line="4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（1）页面具有较强的个人设计创意；</w:t>
      </w:r>
    </w:p>
    <w:p w:rsidR="00846114" w:rsidRDefault="00987118">
      <w:pPr>
        <w:adjustRightInd w:val="0"/>
        <w:snapToGrid w:val="0"/>
        <w:spacing w:line="4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（2）网页整体风格创意，色彩搭配鲜明，内容布局合理。</w:t>
      </w:r>
    </w:p>
    <w:p w:rsidR="00846114" w:rsidRDefault="00987118">
      <w:pPr>
        <w:adjustRightInd w:val="0"/>
        <w:snapToGrid w:val="0"/>
        <w:spacing w:line="400" w:lineRule="exact"/>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5）答辩（20分）</w:t>
      </w:r>
    </w:p>
    <w:p w:rsidR="00846114" w:rsidRDefault="00987118">
      <w:pPr>
        <w:pStyle w:val="2"/>
        <w:kinsoku w:val="0"/>
        <w:overflowPunct w:val="0"/>
        <w:autoSpaceDE w:val="0"/>
        <w:autoSpaceDN w:val="0"/>
        <w:adjustRightInd w:val="0"/>
        <w:snapToGrid w:val="0"/>
        <w:spacing w:before="0" w:afterLines="50" w:after="120"/>
        <w:ind w:left="0" w:firstLineChars="200" w:firstLine="562"/>
        <w:jc w:val="left"/>
        <w:rPr>
          <w:rFonts w:ascii="Times New Roman" w:eastAsia="黑体" w:hAnsi="Times New Roman" w:cs="Times New Roman" w:hint="default"/>
          <w:kern w:val="0"/>
        </w:rPr>
      </w:pPr>
      <w:r>
        <w:rPr>
          <w:rFonts w:ascii="Times New Roman" w:eastAsia="黑体" w:hAnsi="Times New Roman" w:cs="Times New Roman"/>
          <w:kern w:val="0"/>
        </w:rPr>
        <w:t>五、其他说明</w:t>
      </w:r>
    </w:p>
    <w:p w:rsidR="00846114" w:rsidRDefault="00987118">
      <w:pPr>
        <w:snapToGrid w:val="0"/>
        <w:spacing w:line="400" w:lineRule="exact"/>
        <w:ind w:firstLineChars="200" w:firstLine="480"/>
      </w:pPr>
      <w:r>
        <w:rPr>
          <w:rFonts w:ascii="Times New Roman" w:cs="Times New Roman" w:hint="eastAsia"/>
          <w:color w:val="000000"/>
          <w:sz w:val="24"/>
          <w:szCs w:val="24"/>
        </w:rPr>
        <w:t>本课程大纲依据</w:t>
      </w:r>
      <w:r>
        <w:rPr>
          <w:rFonts w:ascii="Times New Roman" w:cs="Times New Roman" w:hint="eastAsia"/>
          <w:color w:val="000000"/>
          <w:sz w:val="24"/>
          <w:szCs w:val="24"/>
        </w:rPr>
        <w:t>2023</w:t>
      </w:r>
      <w:r>
        <w:rPr>
          <w:rFonts w:ascii="Times New Roman" w:cs="Times New Roman" w:hint="eastAsia"/>
          <w:color w:val="000000"/>
          <w:sz w:val="24"/>
          <w:szCs w:val="24"/>
        </w:rPr>
        <w:t>版计算机科学与技术专业人才培养方案，由大数据与智能工程学院计算机科学与技术系讨论制定，大数据与智能工程学院教学工作委员会审定，教务处审核批准，自</w:t>
      </w:r>
      <w:r>
        <w:rPr>
          <w:rFonts w:ascii="Times New Roman" w:cs="Times New Roman" w:hint="eastAsia"/>
          <w:color w:val="000000"/>
          <w:sz w:val="24"/>
          <w:szCs w:val="24"/>
        </w:rPr>
        <w:t>2023</w:t>
      </w:r>
      <w:r>
        <w:rPr>
          <w:rFonts w:ascii="Times New Roman" w:cs="Times New Roman" w:hint="eastAsia"/>
          <w:color w:val="000000"/>
          <w:sz w:val="24"/>
          <w:szCs w:val="24"/>
        </w:rPr>
        <w:t>级开始执行。</w:t>
      </w:r>
      <w:r>
        <w:rPr>
          <w:noProof/>
        </w:rPr>
        <mc:AlternateContent>
          <mc:Choice Requires="wps">
            <w:drawing>
              <wp:anchor distT="0" distB="0" distL="114300" distR="114300" simplePos="0" relativeHeight="251663360" behindDoc="0" locked="0" layoutInCell="1" allowOverlap="1">
                <wp:simplePos x="0" y="0"/>
                <wp:positionH relativeFrom="column">
                  <wp:posOffset>8469630</wp:posOffset>
                </wp:positionH>
                <wp:positionV relativeFrom="paragraph">
                  <wp:posOffset>4130675</wp:posOffset>
                </wp:positionV>
                <wp:extent cx="2124710" cy="965835"/>
                <wp:effectExtent l="849630" t="6350" r="6985" b="104140"/>
                <wp:wrapNone/>
                <wp:docPr id="6" name="线形标注 2 6"/>
                <wp:cNvGraphicFramePr/>
                <a:graphic xmlns:a="http://schemas.openxmlformats.org/drawingml/2006/main">
                  <a:graphicData uri="http://schemas.microsoft.com/office/word/2010/wordprocessingShape">
                    <wps:wsp>
                      <wps:cNvSpPr/>
                      <wps:spPr bwMode="auto">
                        <a:xfrm>
                          <a:off x="0" y="0"/>
                          <a:ext cx="2124710" cy="965835"/>
                        </a:xfrm>
                        <a:prstGeom prst="borderCallout2">
                          <a:avLst>
                            <a:gd name="adj1" fmla="val 11833"/>
                            <a:gd name="adj2" fmla="val -3588"/>
                            <a:gd name="adj3" fmla="val 11833"/>
                            <a:gd name="adj4" fmla="val -21310"/>
                            <a:gd name="adj5" fmla="val 109731"/>
                            <a:gd name="adj6" fmla="val -39329"/>
                          </a:avLst>
                        </a:prstGeom>
                        <a:solidFill>
                          <a:srgbClr val="FFFFFF"/>
                        </a:solidFill>
                        <a:ln w="9525">
                          <a:solidFill>
                            <a:srgbClr val="000000"/>
                          </a:solidFill>
                          <a:miter lim="800000"/>
                        </a:ln>
                      </wps:spPr>
                      <wps:txbx>
                        <w:txbxContent>
                          <w:p w:rsidR="00846114" w:rsidRDefault="00987118">
                            <w:pPr>
                              <w:rPr>
                                <w:b/>
                                <w:color w:val="FF0000"/>
                              </w:rPr>
                            </w:pPr>
                            <w:r>
                              <w:rPr>
                                <w:rFonts w:hint="eastAsia"/>
                                <w:b/>
                                <w:color w:val="FF0000"/>
                              </w:rPr>
                              <w:t>字体、字号请参考范例</w:t>
                            </w:r>
                          </w:p>
                          <w:p w:rsidR="00846114" w:rsidRDefault="00987118">
                            <w:pPr>
                              <w:rPr>
                                <w:b/>
                                <w:color w:val="FF0000"/>
                              </w:rPr>
                            </w:pPr>
                            <w:r>
                              <w:rPr>
                                <w:rFonts w:hint="eastAsia"/>
                                <w:b/>
                                <w:color w:val="FF0000"/>
                              </w:rPr>
                              <w:t>注意：</w:t>
                            </w:r>
                          </w:p>
                          <w:p w:rsidR="00846114" w:rsidRDefault="00987118">
                            <w:pPr>
                              <w:rPr>
                                <w:b/>
                                <w:color w:val="FF0000"/>
                              </w:rPr>
                            </w:pPr>
                            <w:r>
                              <w:rPr>
                                <w:rFonts w:hint="eastAsia"/>
                                <w:b/>
                                <w:color w:val="FF0000"/>
                              </w:rPr>
                              <w:t>首字母大写</w:t>
                            </w:r>
                          </w:p>
                          <w:p w:rsidR="00846114" w:rsidRDefault="00987118">
                            <w:pPr>
                              <w:rPr>
                                <w:b/>
                                <w:color w:val="FF0000"/>
                              </w:rPr>
                            </w:pPr>
                            <w:r>
                              <w:rPr>
                                <w:rFonts w:hint="eastAsia"/>
                                <w:b/>
                                <w:color w:val="FF0000"/>
                              </w:rPr>
                              <w:t>植物拉丁学名斜体</w:t>
                            </w:r>
                          </w:p>
                        </w:txbxContent>
                      </wps:txbx>
                      <wps:bodyPr rot="0" vert="horz" wrap="square" lIns="91440" tIns="45720" rIns="91440" bIns="45720" anchor="t" anchorCtr="0" upright="1">
                        <a:noAutofit/>
                      </wps:bodyPr>
                    </wps:wsp>
                  </a:graphicData>
                </a:graphic>
              </wp:anchor>
            </w:drawing>
          </mc:Choice>
          <mc:Fallback>
            <w:pict>
              <v:shape id="线形标注 2 6" o:spid="_x0000_s1027" type="#_x0000_t48" style="position:absolute;left:0;text-align:left;margin-left:666.9pt;margin-top:325.25pt;width:167.3pt;height:76.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" adj="-8495,23702,-4603,2556,-775,2556">
                <v:textbox>
                  <w:txbxContent>
                    <w:p w:rsidR="00846114" w:rsidRDefault="00987118">
                      <w:pPr>
                        <w:rPr>
                          <w:b/>
                          <w:color w:val="FF0000"/>
                        </w:rPr>
                      </w:pPr>
                      <w:r>
                        <w:rPr>
                          <w:rFonts w:hint="eastAsia"/>
                          <w:b/>
                          <w:color w:val="FF0000"/>
                        </w:rPr>
                        <w:t>字体、字号请参考范例</w:t>
                      </w:r>
                    </w:p>
                    <w:p w:rsidR="00846114" w:rsidRDefault="00987118">
                      <w:pPr>
                        <w:rPr>
                          <w:b/>
                          <w:color w:val="FF0000"/>
                        </w:rPr>
                      </w:pPr>
                      <w:r>
                        <w:rPr>
                          <w:rFonts w:hint="eastAsia"/>
                          <w:b/>
                          <w:color w:val="FF0000"/>
                        </w:rPr>
                        <w:t>注意：</w:t>
                      </w:r>
                    </w:p>
                    <w:p w:rsidR="00846114" w:rsidRDefault="00987118">
                      <w:pPr>
                        <w:rPr>
                          <w:b/>
                          <w:color w:val="FF0000"/>
                        </w:rPr>
                      </w:pPr>
                      <w:r>
                        <w:rPr>
                          <w:rFonts w:hint="eastAsia"/>
                          <w:b/>
                          <w:color w:val="FF0000"/>
                        </w:rPr>
                        <w:t>首字母大写</w:t>
                      </w:r>
                    </w:p>
                    <w:p w:rsidR="00846114" w:rsidRDefault="00987118">
                      <w:pPr>
                        <w:rPr>
                          <w:b/>
                          <w:color w:val="FF0000"/>
                        </w:rPr>
                      </w:pPr>
                      <w:r>
                        <w:rPr>
                          <w:rFonts w:hint="eastAsia"/>
                          <w:b/>
                          <w:color w:val="FF0000"/>
                        </w:rPr>
                        <w:t>植物拉丁学名斜体</w:t>
                      </w:r>
                    </w:p>
                  </w:txbxContent>
                </v:textbox>
                <o:callout v:ext="edit" minusy="t"/>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8469630</wp:posOffset>
                </wp:positionH>
                <wp:positionV relativeFrom="paragraph">
                  <wp:posOffset>4130675</wp:posOffset>
                </wp:positionV>
                <wp:extent cx="2124710" cy="965835"/>
                <wp:effectExtent l="849630" t="6350" r="6985" b="104140"/>
                <wp:wrapNone/>
                <wp:docPr id="5" name="线形标注 2 5"/>
                <wp:cNvGraphicFramePr/>
                <a:graphic xmlns:a="http://schemas.openxmlformats.org/drawingml/2006/main">
                  <a:graphicData uri="http://schemas.microsoft.com/office/word/2010/wordprocessingShape">
                    <wps:wsp>
                      <wps:cNvSpPr/>
                      <wps:spPr bwMode="auto">
                        <a:xfrm>
                          <a:off x="0" y="0"/>
                          <a:ext cx="2124710" cy="965835"/>
                        </a:xfrm>
                        <a:prstGeom prst="borderCallout2">
                          <a:avLst>
                            <a:gd name="adj1" fmla="val 11833"/>
                            <a:gd name="adj2" fmla="val -3588"/>
                            <a:gd name="adj3" fmla="val 11833"/>
                            <a:gd name="adj4" fmla="val -21310"/>
                            <a:gd name="adj5" fmla="val 109731"/>
                            <a:gd name="adj6" fmla="val -39329"/>
                          </a:avLst>
                        </a:prstGeom>
                        <a:solidFill>
                          <a:srgbClr val="FFFFFF"/>
                        </a:solidFill>
                        <a:ln w="9525">
                          <a:solidFill>
                            <a:srgbClr val="000000"/>
                          </a:solidFill>
                          <a:miter lim="800000"/>
                        </a:ln>
                      </wps:spPr>
                      <wps:txbx>
                        <w:txbxContent>
                          <w:p w:rsidR="00846114" w:rsidRDefault="00987118">
                            <w:pPr>
                              <w:rPr>
                                <w:b/>
                                <w:color w:val="FF0000"/>
                              </w:rPr>
                            </w:pPr>
                            <w:r>
                              <w:rPr>
                                <w:rFonts w:hint="eastAsia"/>
                                <w:b/>
                                <w:color w:val="FF0000"/>
                              </w:rPr>
                              <w:t>字体、字号请参考范例</w:t>
                            </w:r>
                          </w:p>
                          <w:p w:rsidR="00846114" w:rsidRDefault="00987118">
                            <w:pPr>
                              <w:rPr>
                                <w:b/>
                                <w:color w:val="FF0000"/>
                              </w:rPr>
                            </w:pPr>
                            <w:r>
                              <w:rPr>
                                <w:rFonts w:hint="eastAsia"/>
                                <w:b/>
                                <w:color w:val="FF0000"/>
                              </w:rPr>
                              <w:t>注意：</w:t>
                            </w:r>
                          </w:p>
                          <w:p w:rsidR="00846114" w:rsidRDefault="00987118">
                            <w:pPr>
                              <w:rPr>
                                <w:b/>
                                <w:color w:val="FF0000"/>
                              </w:rPr>
                            </w:pPr>
                            <w:r>
                              <w:rPr>
                                <w:rFonts w:hint="eastAsia"/>
                                <w:b/>
                                <w:color w:val="FF0000"/>
                              </w:rPr>
                              <w:t>首字母大写</w:t>
                            </w:r>
                          </w:p>
                          <w:p w:rsidR="00846114" w:rsidRDefault="00987118">
                            <w:pPr>
                              <w:rPr>
                                <w:b/>
                                <w:color w:val="FF0000"/>
                              </w:rPr>
                            </w:pPr>
                            <w:r>
                              <w:rPr>
                                <w:rFonts w:hint="eastAsia"/>
                                <w:b/>
                                <w:color w:val="FF0000"/>
                              </w:rPr>
                              <w:t>植物拉丁学名斜体</w:t>
                            </w:r>
                          </w:p>
                        </w:txbxContent>
                      </wps:txbx>
                      <wps:bodyPr rot="0" vert="horz" wrap="square" lIns="91440" tIns="45720" rIns="91440" bIns="45720" anchor="t" anchorCtr="0" upright="1">
                        <a:noAutofit/>
                      </wps:bodyPr>
                    </wps:wsp>
                  </a:graphicData>
                </a:graphic>
              </wp:anchor>
            </w:drawing>
          </mc:Choice>
          <mc:Fallback>
            <w:pict>
              <v:shape id="线形标注 2 5" o:spid="_x0000_s1028" type="#_x0000_t48" style="position:absolute;left:0;text-align:left;margin-left:666.9pt;margin-top:325.25pt;width:167.3pt;height:76.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" adj="-8495,23702,-4603,2556,-775,2556">
                <v:textbox>
                  <w:txbxContent>
                    <w:p w:rsidR="00846114" w:rsidRDefault="00987118">
                      <w:pPr>
                        <w:rPr>
                          <w:b/>
                          <w:color w:val="FF0000"/>
                        </w:rPr>
                      </w:pPr>
                      <w:r>
                        <w:rPr>
                          <w:rFonts w:hint="eastAsia"/>
                          <w:b/>
                          <w:color w:val="FF0000"/>
                        </w:rPr>
                        <w:t>字体、字号请参考范例</w:t>
                      </w:r>
                    </w:p>
                    <w:p w:rsidR="00846114" w:rsidRDefault="00987118">
                      <w:pPr>
                        <w:rPr>
                          <w:b/>
                          <w:color w:val="FF0000"/>
                        </w:rPr>
                      </w:pPr>
                      <w:r>
                        <w:rPr>
                          <w:rFonts w:hint="eastAsia"/>
                          <w:b/>
                          <w:color w:val="FF0000"/>
                        </w:rPr>
                        <w:t>注意：</w:t>
                      </w:r>
                    </w:p>
                    <w:p w:rsidR="00846114" w:rsidRDefault="00987118">
                      <w:pPr>
                        <w:rPr>
                          <w:b/>
                          <w:color w:val="FF0000"/>
                        </w:rPr>
                      </w:pPr>
                      <w:r>
                        <w:rPr>
                          <w:rFonts w:hint="eastAsia"/>
                          <w:b/>
                          <w:color w:val="FF0000"/>
                        </w:rPr>
                        <w:t>首字母大写</w:t>
                      </w:r>
                    </w:p>
                    <w:p w:rsidR="00846114" w:rsidRDefault="00987118">
                      <w:pPr>
                        <w:rPr>
                          <w:b/>
                          <w:color w:val="FF0000"/>
                        </w:rPr>
                      </w:pPr>
                      <w:r>
                        <w:rPr>
                          <w:rFonts w:hint="eastAsia"/>
                          <w:b/>
                          <w:color w:val="FF0000"/>
                        </w:rPr>
                        <w:t>植物拉丁学名斜体</w:t>
                      </w:r>
                    </w:p>
                  </w:txbxContent>
                </v:textbox>
                <o:callout v:ext="edit" minusy="t"/>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8469630</wp:posOffset>
                </wp:positionH>
                <wp:positionV relativeFrom="paragraph">
                  <wp:posOffset>4130675</wp:posOffset>
                </wp:positionV>
                <wp:extent cx="2124710" cy="965835"/>
                <wp:effectExtent l="849630" t="6350" r="6985" b="104140"/>
                <wp:wrapNone/>
                <wp:docPr id="4" name="线形标注 2 4"/>
                <wp:cNvGraphicFramePr/>
                <a:graphic xmlns:a="http://schemas.openxmlformats.org/drawingml/2006/main">
                  <a:graphicData uri="http://schemas.microsoft.com/office/word/2010/wordprocessingShape">
                    <wps:wsp>
                      <wps:cNvSpPr/>
                      <wps:spPr bwMode="auto">
                        <a:xfrm>
                          <a:off x="0" y="0"/>
                          <a:ext cx="2124710" cy="965835"/>
                        </a:xfrm>
                        <a:prstGeom prst="borderCallout2">
                          <a:avLst>
                            <a:gd name="adj1" fmla="val 11833"/>
                            <a:gd name="adj2" fmla="val -3588"/>
                            <a:gd name="adj3" fmla="val 11833"/>
                            <a:gd name="adj4" fmla="val -21310"/>
                            <a:gd name="adj5" fmla="val 109731"/>
                            <a:gd name="adj6" fmla="val -39329"/>
                          </a:avLst>
                        </a:prstGeom>
                        <a:solidFill>
                          <a:srgbClr val="FFFFFF"/>
                        </a:solidFill>
                        <a:ln w="9525">
                          <a:solidFill>
                            <a:srgbClr val="000000"/>
                          </a:solidFill>
                          <a:miter lim="800000"/>
                        </a:ln>
                      </wps:spPr>
                      <wps:txbx>
                        <w:txbxContent>
                          <w:p w:rsidR="00846114" w:rsidRDefault="00987118">
                            <w:pPr>
                              <w:rPr>
                                <w:b/>
                                <w:color w:val="FF0000"/>
                              </w:rPr>
                            </w:pPr>
                            <w:r>
                              <w:rPr>
                                <w:rFonts w:hint="eastAsia"/>
                                <w:b/>
                                <w:color w:val="FF0000"/>
                              </w:rPr>
                              <w:t>字体、字号请参考范例</w:t>
                            </w:r>
                          </w:p>
                          <w:p w:rsidR="00846114" w:rsidRDefault="00987118">
                            <w:pPr>
                              <w:rPr>
                                <w:b/>
                                <w:color w:val="FF0000"/>
                              </w:rPr>
                            </w:pPr>
                            <w:r>
                              <w:rPr>
                                <w:rFonts w:hint="eastAsia"/>
                                <w:b/>
                                <w:color w:val="FF0000"/>
                              </w:rPr>
                              <w:t>注意：</w:t>
                            </w:r>
                          </w:p>
                          <w:p w:rsidR="00846114" w:rsidRDefault="00987118">
                            <w:pPr>
                              <w:rPr>
                                <w:b/>
                                <w:color w:val="FF0000"/>
                              </w:rPr>
                            </w:pPr>
                            <w:r>
                              <w:rPr>
                                <w:rFonts w:hint="eastAsia"/>
                                <w:b/>
                                <w:color w:val="FF0000"/>
                              </w:rPr>
                              <w:t>首字母大写</w:t>
                            </w:r>
                          </w:p>
                          <w:p w:rsidR="00846114" w:rsidRDefault="00987118">
                            <w:pPr>
                              <w:rPr>
                                <w:b/>
                                <w:color w:val="FF0000"/>
                              </w:rPr>
                            </w:pPr>
                            <w:r>
                              <w:rPr>
                                <w:rFonts w:hint="eastAsia"/>
                                <w:b/>
                                <w:color w:val="FF0000"/>
                              </w:rPr>
                              <w:t>植物拉丁学名斜体</w:t>
                            </w:r>
                          </w:p>
                        </w:txbxContent>
                      </wps:txbx>
                      <wps:bodyPr rot="0" vert="horz" wrap="square" lIns="91440" tIns="45720" rIns="91440" bIns="45720" anchor="t" anchorCtr="0" upright="1">
                        <a:noAutofit/>
                      </wps:bodyPr>
                    </wps:wsp>
                  </a:graphicData>
                </a:graphic>
              </wp:anchor>
            </w:drawing>
          </mc:Choice>
          <mc:Fallback>
            <w:pict>
              <v:shape id="线形标注 2 4" o:spid="_x0000_s1029" type="#_x0000_t48" style="position:absolute;left:0;text-align:left;margin-left:666.9pt;margin-top:325.25pt;width:167.3pt;height:76.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" adj="-8495,23702,-4603,2556,-775,2556">
                <v:textbox>
                  <w:txbxContent>
                    <w:p w:rsidR="00846114" w:rsidRDefault="00987118">
                      <w:pPr>
                        <w:rPr>
                          <w:b/>
                          <w:color w:val="FF0000"/>
                        </w:rPr>
                      </w:pPr>
                      <w:r>
                        <w:rPr>
                          <w:rFonts w:hint="eastAsia"/>
                          <w:b/>
                          <w:color w:val="FF0000"/>
                        </w:rPr>
                        <w:t>字体、字号请参考范例</w:t>
                      </w:r>
                    </w:p>
                    <w:p w:rsidR="00846114" w:rsidRDefault="00987118">
                      <w:pPr>
                        <w:rPr>
                          <w:b/>
                          <w:color w:val="FF0000"/>
                        </w:rPr>
                      </w:pPr>
                      <w:r>
                        <w:rPr>
                          <w:rFonts w:hint="eastAsia"/>
                          <w:b/>
                          <w:color w:val="FF0000"/>
                        </w:rPr>
                        <w:t>注意：</w:t>
                      </w:r>
                    </w:p>
                    <w:p w:rsidR="00846114" w:rsidRDefault="00987118">
                      <w:pPr>
                        <w:rPr>
                          <w:b/>
                          <w:color w:val="FF0000"/>
                        </w:rPr>
                      </w:pPr>
                      <w:r>
                        <w:rPr>
                          <w:rFonts w:hint="eastAsia"/>
                          <w:b/>
                          <w:color w:val="FF0000"/>
                        </w:rPr>
                        <w:t>首字母大写</w:t>
                      </w:r>
                    </w:p>
                    <w:p w:rsidR="00846114" w:rsidRDefault="00987118">
                      <w:pPr>
                        <w:rPr>
                          <w:b/>
                          <w:color w:val="FF0000"/>
                        </w:rPr>
                      </w:pPr>
                      <w:r>
                        <w:rPr>
                          <w:rFonts w:hint="eastAsia"/>
                          <w:b/>
                          <w:color w:val="FF0000"/>
                        </w:rPr>
                        <w:t>植物拉丁学名斜体</w:t>
                      </w:r>
                    </w:p>
                  </w:txbxContent>
                </v:textbox>
                <o:callout v:ext="edit" minusy="t"/>
              </v:shape>
            </w:pict>
          </mc:Fallback>
        </mc:AlternateContent>
      </w:r>
    </w:p>
    <w:sectPr w:rsidR="00846114">
      <w:footerReference w:type="default" r:id="rId8"/>
      <w:pgSz w:w="11906" w:h="16838"/>
      <w:pgMar w:top="1417" w:right="1417" w:bottom="1417" w:left="141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5305" w:rsidRDefault="00B65305">
      <w:r>
        <w:separator/>
      </w:r>
    </w:p>
  </w:endnote>
  <w:endnote w:type="continuationSeparator" w:id="0">
    <w:p w:rsidR="00B65305" w:rsidRDefault="00B65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宋体">
    <w:altName w:val="宋体"/>
    <w:panose1 w:val="02010600030101010101"/>
    <w:charset w:val="86"/>
    <w:family w:val="auto"/>
    <w:pitch w:val="variable"/>
    <w:sig w:usb0="00000203" w:usb1="288F0000" w:usb2="00000016" w:usb3="00000000" w:csb0="00040001" w:csb1="00000000"/>
  </w:font>
  <w:font w:name="Calibri">
    <w:altName w:val="Calibri"/>
    <w:panose1 w:val="020F0502020204030204"/>
    <w:charset w:val="00"/>
    <w:family w:val="swiss"/>
    <w:pitch w:val="variable"/>
    <w:sig w:usb0="E4002EFF" w:usb1="C200247B" w:usb2="00000009" w:usb3="00000000" w:csb0="000001FF" w:csb1="00000000"/>
    <w:embedRegular r:id="rId1" w:subsetted="1" w:fontKey="{EFAF4F8C-3A53-4AE6-AA5A-DDC48A230EC8}"/>
  </w:font>
  <w:font w:name="明黑等宽">
    <w:altName w:val="黑体"/>
    <w:charset w:val="86"/>
    <w:family w:val="modern"/>
    <w:pitch w:val="default"/>
    <w:sig w:usb0="00000000" w:usb1="00000000" w:usb2="00000000" w:usb3="00000000" w:csb0="00040000" w:csb1="00000000"/>
  </w:font>
  <w:font w:name="Cambria">
    <w:altName w:val="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黑体">
    <w:altName w:val="黑体"/>
    <w:panose1 w:val="02010609060101010101"/>
    <w:charset w:val="86"/>
    <w:family w:val="modern"/>
    <w:pitch w:val="fixed"/>
    <w:sig w:usb0="800002BF" w:usb1="38CF7CFA" w:usb2="00000016" w:usb3="00000000" w:csb0="00040001" w:csb1="00000000"/>
    <w:embedBold r:id="rId2" w:subsetted="1" w:fontKey="{9FA1B150-2397-41C0-A41E-92AE1B988912}"/>
  </w:font>
  <w:font w:name="Wingdings 2">
    <w:panose1 w:val="05020102010507070707"/>
    <w:charset w:val="02"/>
    <w:family w:val="roman"/>
    <w:pitch w:val="variable"/>
    <w:sig w:usb0="00000000" w:usb1="10000000" w:usb2="00000000" w:usb3="00000000" w:csb0="80000000" w:csb1="00000000"/>
    <w:embedRegular r:id="rId3" w:fontKey="{8906B0E1-182E-4D18-9655-2B4A912452CD}"/>
  </w:font>
  <w:font w:name="方正小标宋_GBK">
    <w:altName w:val="微软雅黑"/>
    <w:charset w:val="86"/>
    <w:family w:val="script"/>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0" w:usb3="00000000" w:csb0="00000001" w:csb1="00000000"/>
    <w:embedRegular r:id="rId4" w:subsetted="1" w:fontKey="{620BCA7E-1C2F-46DD-B194-5185C51901C0}"/>
    <w:embedBold r:id="rId5" w:subsetted="1" w:fontKey="{7EA0A560-CEB4-49EA-AAF9-E4287999B16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114" w:rsidRDefault="00987118">
    <w:pPr>
      <w:pStyle w:val="a9"/>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46114" w:rsidRDefault="00987118">
                          <w:pPr>
                            <w:pStyle w:val="a9"/>
                            <w:rPr>
                              <w:rFonts w:ascii="宋体" w:eastAsia="宋体" w:hAnsi="宋体" w:cs="宋体"/>
                            </w:rPr>
                          </w:pP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Pr>
                              <w:rFonts w:ascii="宋体" w:eastAsia="宋体" w:hAnsi="宋体" w:cs="宋体" w:hint="eastAsia"/>
                            </w:rPr>
                            <w:t>1</w:t>
                          </w:r>
                          <w:r>
                            <w:rPr>
                              <w:rFonts w:ascii="宋体" w:eastAsia="宋体" w:hAnsi="宋体" w:cs="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30"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846114" w:rsidRDefault="00987118">
                    <w:pPr>
                      <w:pStyle w:val="a9"/>
                      <w:rPr>
                        <w:rFonts w:ascii="宋体" w:eastAsia="宋体" w:hAnsi="宋体" w:cs="宋体"/>
                      </w:rPr>
                    </w:pPr>
                    <w:r>
                      <w:rPr>
                        <w:rFonts w:ascii="宋体" w:eastAsia="宋体" w:hAnsi="宋体" w:cs="宋体" w:hint="eastAsia"/>
                      </w:rPr>
                      <w:fldChar w:fldCharType="begin"/>
                    </w:r>
                    <w:r>
                      <w:rPr>
                        <w:rFonts w:ascii="宋体" w:eastAsia="宋体" w:hAnsi="宋体" w:cs="宋体" w:hint="eastAsia"/>
                      </w:rPr>
                      <w:instrText xml:space="preserve"> PAGE  \* MERGEFORMAT </w:instrText>
                    </w:r>
                    <w:r>
                      <w:rPr>
                        <w:rFonts w:ascii="宋体" w:eastAsia="宋体" w:hAnsi="宋体" w:cs="宋体" w:hint="eastAsia"/>
                      </w:rPr>
                      <w:fldChar w:fldCharType="separate"/>
                    </w:r>
                    <w:r>
                      <w:rPr>
                        <w:rFonts w:ascii="宋体" w:eastAsia="宋体" w:hAnsi="宋体" w:cs="宋体" w:hint="eastAsia"/>
                      </w:rPr>
                      <w:t>1</w:t>
                    </w:r>
                    <w:r>
                      <w:rPr>
                        <w:rFonts w:ascii="宋体" w:eastAsia="宋体" w:hAnsi="宋体" w:cs="宋体"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5305" w:rsidRDefault="00B65305">
      <w:r>
        <w:separator/>
      </w:r>
    </w:p>
  </w:footnote>
  <w:footnote w:type="continuationSeparator" w:id="0">
    <w:p w:rsidR="00B65305" w:rsidRDefault="00B65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969FA"/>
    <w:multiLevelType w:val="hybridMultilevel"/>
    <w:tmpl w:val="426802F2"/>
    <w:lvl w:ilvl="0" w:tplc="B89AA5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DD6C2D"/>
    <w:multiLevelType w:val="singleLevel"/>
    <w:tmpl w:val="0BDD6C2D"/>
    <w:lvl w:ilvl="0">
      <w:start w:val="3"/>
      <w:numFmt w:val="chineseCounting"/>
      <w:suff w:val="nothing"/>
      <w:lvlText w:val="（%1）"/>
      <w:lvlJc w:val="left"/>
      <w:rPr>
        <w:rFonts w:hint="eastAsia"/>
      </w:rPr>
    </w:lvl>
  </w:abstractNum>
  <w:abstractNum w:abstractNumId="2" w15:restartNumberingAfterBreak="0">
    <w:nsid w:val="743359F6"/>
    <w:multiLevelType w:val="singleLevel"/>
    <w:tmpl w:val="743359F6"/>
    <w:lvl w:ilvl="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M0YzkxMzJmNjc3ODJlZDM5MGFiYmE5OTQ3MTZlMzYifQ=="/>
  </w:docVars>
  <w:rsids>
    <w:rsidRoot w:val="008F4441"/>
    <w:rsid w:val="00001AA7"/>
    <w:rsid w:val="00003746"/>
    <w:rsid w:val="00085F49"/>
    <w:rsid w:val="000A28BC"/>
    <w:rsid w:val="000B32A1"/>
    <w:rsid w:val="000B6438"/>
    <w:rsid w:val="000C5191"/>
    <w:rsid w:val="000D6B29"/>
    <w:rsid w:val="00102151"/>
    <w:rsid w:val="001C72BE"/>
    <w:rsid w:val="001D02A4"/>
    <w:rsid w:val="001D24B0"/>
    <w:rsid w:val="001F0978"/>
    <w:rsid w:val="00233D36"/>
    <w:rsid w:val="00241260"/>
    <w:rsid w:val="002514AD"/>
    <w:rsid w:val="00257EBC"/>
    <w:rsid w:val="002860E7"/>
    <w:rsid w:val="002B5ABC"/>
    <w:rsid w:val="002D45DB"/>
    <w:rsid w:val="002E0D42"/>
    <w:rsid w:val="002F46B9"/>
    <w:rsid w:val="00300172"/>
    <w:rsid w:val="00317DE6"/>
    <w:rsid w:val="00323670"/>
    <w:rsid w:val="0033529E"/>
    <w:rsid w:val="00344373"/>
    <w:rsid w:val="0038490C"/>
    <w:rsid w:val="003C1FE5"/>
    <w:rsid w:val="003C51E5"/>
    <w:rsid w:val="003F6C62"/>
    <w:rsid w:val="00400041"/>
    <w:rsid w:val="004770EC"/>
    <w:rsid w:val="004A6C46"/>
    <w:rsid w:val="004C400D"/>
    <w:rsid w:val="004F64DB"/>
    <w:rsid w:val="00530E74"/>
    <w:rsid w:val="005424AA"/>
    <w:rsid w:val="00544EAA"/>
    <w:rsid w:val="005538AE"/>
    <w:rsid w:val="005C66D5"/>
    <w:rsid w:val="005E72C0"/>
    <w:rsid w:val="005F5497"/>
    <w:rsid w:val="006035BD"/>
    <w:rsid w:val="00666A41"/>
    <w:rsid w:val="0069497C"/>
    <w:rsid w:val="007200AE"/>
    <w:rsid w:val="00755E85"/>
    <w:rsid w:val="007A2E5A"/>
    <w:rsid w:val="007F0668"/>
    <w:rsid w:val="008128D7"/>
    <w:rsid w:val="00844AFD"/>
    <w:rsid w:val="00846114"/>
    <w:rsid w:val="008D19A3"/>
    <w:rsid w:val="008F4441"/>
    <w:rsid w:val="00903BA2"/>
    <w:rsid w:val="00912C3C"/>
    <w:rsid w:val="00976258"/>
    <w:rsid w:val="00987118"/>
    <w:rsid w:val="00A02E2B"/>
    <w:rsid w:val="00A17432"/>
    <w:rsid w:val="00A23A71"/>
    <w:rsid w:val="00A74E14"/>
    <w:rsid w:val="00A90958"/>
    <w:rsid w:val="00AD3E5A"/>
    <w:rsid w:val="00AD5FBC"/>
    <w:rsid w:val="00B57FF2"/>
    <w:rsid w:val="00B65305"/>
    <w:rsid w:val="00B704F2"/>
    <w:rsid w:val="00B84D08"/>
    <w:rsid w:val="00BB2D97"/>
    <w:rsid w:val="00C2471D"/>
    <w:rsid w:val="00C431A3"/>
    <w:rsid w:val="00C67328"/>
    <w:rsid w:val="00C904F2"/>
    <w:rsid w:val="00C95F86"/>
    <w:rsid w:val="00D01DF5"/>
    <w:rsid w:val="00D051A5"/>
    <w:rsid w:val="00D150FB"/>
    <w:rsid w:val="00D179B8"/>
    <w:rsid w:val="00D30B38"/>
    <w:rsid w:val="00D47688"/>
    <w:rsid w:val="00E433A9"/>
    <w:rsid w:val="00E91E6E"/>
    <w:rsid w:val="00E93D44"/>
    <w:rsid w:val="00EC4EB7"/>
    <w:rsid w:val="00ED5A20"/>
    <w:rsid w:val="00F03B7C"/>
    <w:rsid w:val="00F43CB4"/>
    <w:rsid w:val="00F47977"/>
    <w:rsid w:val="00F856C2"/>
    <w:rsid w:val="00F93584"/>
    <w:rsid w:val="00FA493D"/>
    <w:rsid w:val="00FA6ED5"/>
    <w:rsid w:val="00FB1211"/>
    <w:rsid w:val="00FE1C84"/>
    <w:rsid w:val="00FF64D3"/>
    <w:rsid w:val="01120791"/>
    <w:rsid w:val="0116312F"/>
    <w:rsid w:val="034E1DC3"/>
    <w:rsid w:val="03D70161"/>
    <w:rsid w:val="04DA7993"/>
    <w:rsid w:val="0512496F"/>
    <w:rsid w:val="05AA02EA"/>
    <w:rsid w:val="06EE06AA"/>
    <w:rsid w:val="07222102"/>
    <w:rsid w:val="077E1A2E"/>
    <w:rsid w:val="07F91CE1"/>
    <w:rsid w:val="0AB377C6"/>
    <w:rsid w:val="0AC459AA"/>
    <w:rsid w:val="0B927A0B"/>
    <w:rsid w:val="0B984E90"/>
    <w:rsid w:val="0F18017D"/>
    <w:rsid w:val="0F7014AD"/>
    <w:rsid w:val="0FF87397"/>
    <w:rsid w:val="10DC5568"/>
    <w:rsid w:val="119360D6"/>
    <w:rsid w:val="125E66E4"/>
    <w:rsid w:val="13044293"/>
    <w:rsid w:val="13BC5DB8"/>
    <w:rsid w:val="14103A0E"/>
    <w:rsid w:val="162419F3"/>
    <w:rsid w:val="17B374D2"/>
    <w:rsid w:val="18AD54A5"/>
    <w:rsid w:val="19D43730"/>
    <w:rsid w:val="1A48253C"/>
    <w:rsid w:val="1A4B1C44"/>
    <w:rsid w:val="1A7726B2"/>
    <w:rsid w:val="1B0A75D9"/>
    <w:rsid w:val="1B414DF5"/>
    <w:rsid w:val="1CC57360"/>
    <w:rsid w:val="1DD41F50"/>
    <w:rsid w:val="1E041867"/>
    <w:rsid w:val="1E287231"/>
    <w:rsid w:val="1FE03E5A"/>
    <w:rsid w:val="20223F7A"/>
    <w:rsid w:val="207D72AE"/>
    <w:rsid w:val="21582E98"/>
    <w:rsid w:val="224513FB"/>
    <w:rsid w:val="22646871"/>
    <w:rsid w:val="226E2973"/>
    <w:rsid w:val="242F7EE0"/>
    <w:rsid w:val="248F084E"/>
    <w:rsid w:val="24F22093"/>
    <w:rsid w:val="263317DE"/>
    <w:rsid w:val="26B648E9"/>
    <w:rsid w:val="26BE72FA"/>
    <w:rsid w:val="26E306E5"/>
    <w:rsid w:val="27DA01BB"/>
    <w:rsid w:val="28A22547"/>
    <w:rsid w:val="293728C2"/>
    <w:rsid w:val="2A461AE0"/>
    <w:rsid w:val="2B02634F"/>
    <w:rsid w:val="2B726905"/>
    <w:rsid w:val="2BB4371F"/>
    <w:rsid w:val="2C22657D"/>
    <w:rsid w:val="2C736DD8"/>
    <w:rsid w:val="2C8772F6"/>
    <w:rsid w:val="2FF975F4"/>
    <w:rsid w:val="306929CC"/>
    <w:rsid w:val="312D6D0B"/>
    <w:rsid w:val="31885988"/>
    <w:rsid w:val="31F56894"/>
    <w:rsid w:val="3282783E"/>
    <w:rsid w:val="32B62E6D"/>
    <w:rsid w:val="3506562F"/>
    <w:rsid w:val="357E2A76"/>
    <w:rsid w:val="37D36930"/>
    <w:rsid w:val="38417D8A"/>
    <w:rsid w:val="384B7C91"/>
    <w:rsid w:val="397573D2"/>
    <w:rsid w:val="3B6B584A"/>
    <w:rsid w:val="3BA96182"/>
    <w:rsid w:val="3DC74EB7"/>
    <w:rsid w:val="3E964963"/>
    <w:rsid w:val="40141058"/>
    <w:rsid w:val="407E4A91"/>
    <w:rsid w:val="42B775C7"/>
    <w:rsid w:val="44354C47"/>
    <w:rsid w:val="446F7A2D"/>
    <w:rsid w:val="46A47E62"/>
    <w:rsid w:val="47F81D88"/>
    <w:rsid w:val="48E42798"/>
    <w:rsid w:val="4924660E"/>
    <w:rsid w:val="49DA15E1"/>
    <w:rsid w:val="4A29153F"/>
    <w:rsid w:val="4A96363E"/>
    <w:rsid w:val="4BC81249"/>
    <w:rsid w:val="4D6471EF"/>
    <w:rsid w:val="4DAB1AD6"/>
    <w:rsid w:val="4DF24240"/>
    <w:rsid w:val="4E447272"/>
    <w:rsid w:val="4E8D742E"/>
    <w:rsid w:val="4FE65048"/>
    <w:rsid w:val="513B715E"/>
    <w:rsid w:val="52091B85"/>
    <w:rsid w:val="52140592"/>
    <w:rsid w:val="52960A2E"/>
    <w:rsid w:val="55320D2F"/>
    <w:rsid w:val="56823412"/>
    <w:rsid w:val="579B705F"/>
    <w:rsid w:val="57D35B60"/>
    <w:rsid w:val="58FD5D4C"/>
    <w:rsid w:val="59A85A64"/>
    <w:rsid w:val="5BD963A8"/>
    <w:rsid w:val="5D0E3E30"/>
    <w:rsid w:val="5D8331B0"/>
    <w:rsid w:val="5E79468E"/>
    <w:rsid w:val="5FBF7F3D"/>
    <w:rsid w:val="60076B58"/>
    <w:rsid w:val="608D0B53"/>
    <w:rsid w:val="624327CD"/>
    <w:rsid w:val="63556314"/>
    <w:rsid w:val="64351656"/>
    <w:rsid w:val="656F6984"/>
    <w:rsid w:val="665C765E"/>
    <w:rsid w:val="668C2539"/>
    <w:rsid w:val="67191D4F"/>
    <w:rsid w:val="685D5060"/>
    <w:rsid w:val="68701E42"/>
    <w:rsid w:val="692C5D69"/>
    <w:rsid w:val="693764D4"/>
    <w:rsid w:val="6949691B"/>
    <w:rsid w:val="69FA10B6"/>
    <w:rsid w:val="6B482C03"/>
    <w:rsid w:val="6F4965D9"/>
    <w:rsid w:val="70231548"/>
    <w:rsid w:val="71B54BFD"/>
    <w:rsid w:val="72206680"/>
    <w:rsid w:val="72586617"/>
    <w:rsid w:val="73EB7799"/>
    <w:rsid w:val="73FE6554"/>
    <w:rsid w:val="76375666"/>
    <w:rsid w:val="77673BC6"/>
    <w:rsid w:val="789B7681"/>
    <w:rsid w:val="79F006ED"/>
    <w:rsid w:val="7A2A00A3"/>
    <w:rsid w:val="7A5073DE"/>
    <w:rsid w:val="7AE04C06"/>
    <w:rsid w:val="7BDC361F"/>
    <w:rsid w:val="7CC1272E"/>
    <w:rsid w:val="7DC3064F"/>
    <w:rsid w:val="7DD00E8B"/>
    <w:rsid w:val="7F070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034D0B2"/>
  <w15:docId w15:val="{677C8FA3-A33D-46DC-AFA2-B433F187B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uiPriority w:val="1"/>
    <w:unhideWhenUsed/>
    <w:qFormat/>
    <w:pPr>
      <w:spacing w:before="61"/>
      <w:ind w:left="642"/>
      <w:outlineLvl w:val="1"/>
    </w:pPr>
    <w:rPr>
      <w:rFonts w:ascii="明黑等宽" w:eastAsia="明黑等宽" w:cs="明黑等宽" w:hint="eastAsia"/>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link w:val="a6"/>
    <w:uiPriority w:val="1"/>
    <w:qFormat/>
    <w:pPr>
      <w:autoSpaceDE w:val="0"/>
      <w:autoSpaceDN w:val="0"/>
      <w:adjustRightInd w:val="0"/>
      <w:jc w:val="left"/>
    </w:pPr>
    <w:rPr>
      <w:rFonts w:ascii="宋体" w:eastAsia="宋体" w:hAnsi="Times New Roman" w:cs="宋体"/>
      <w:kern w:val="0"/>
      <w:sz w:val="24"/>
      <w:szCs w:val="24"/>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Title"/>
    <w:basedOn w:val="a"/>
    <w:next w:val="a"/>
    <w:link w:val="ae"/>
    <w:uiPriority w:val="10"/>
    <w:qFormat/>
    <w:pPr>
      <w:spacing w:before="240" w:after="60"/>
      <w:jc w:val="center"/>
      <w:outlineLvl w:val="0"/>
    </w:pPr>
    <w:rPr>
      <w:rFonts w:asciiTheme="majorHAnsi" w:eastAsia="宋体" w:hAnsiTheme="majorHAnsi" w:cstheme="majorBidi"/>
      <w:b/>
      <w:bCs/>
      <w:sz w:val="32"/>
      <w:szCs w:val="32"/>
    </w:rPr>
  </w:style>
  <w:style w:type="paragraph" w:styleId="af">
    <w:name w:val="annotation subject"/>
    <w:basedOn w:val="a3"/>
    <w:next w:val="a3"/>
    <w:link w:val="af0"/>
    <w:autoRedefine/>
    <w:uiPriority w:val="99"/>
    <w:semiHidden/>
    <w:unhideWhenUsed/>
    <w:qFormat/>
    <w:rPr>
      <w:b/>
      <w:bCs/>
    </w:rPr>
  </w:style>
  <w:style w:type="table" w:styleId="af1">
    <w:name w:val="Table Grid"/>
    <w:basedOn w:val="a1"/>
    <w:autoRedefine/>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Strong"/>
    <w:basedOn w:val="a0"/>
    <w:autoRedefine/>
    <w:uiPriority w:val="99"/>
    <w:qFormat/>
    <w:rPr>
      <w:rFonts w:cs="Times New Roman"/>
      <w:b/>
    </w:rPr>
  </w:style>
  <w:style w:type="character" w:styleId="af3">
    <w:name w:val="Hyperlink"/>
    <w:basedOn w:val="a0"/>
    <w:autoRedefine/>
    <w:uiPriority w:val="99"/>
    <w:unhideWhenUsed/>
    <w:qFormat/>
    <w:rPr>
      <w:rFonts w:hint="default"/>
      <w:color w:val="0000FF"/>
      <w:sz w:val="24"/>
      <w:szCs w:val="24"/>
      <w:u w:val="single"/>
    </w:rPr>
  </w:style>
  <w:style w:type="character" w:styleId="af4">
    <w:name w:val="annotation reference"/>
    <w:basedOn w:val="a0"/>
    <w:autoRedefine/>
    <w:uiPriority w:val="99"/>
    <w:semiHidden/>
    <w:unhideWhenUsed/>
    <w:qFormat/>
    <w:rPr>
      <w:sz w:val="21"/>
      <w:szCs w:val="21"/>
    </w:rPr>
  </w:style>
  <w:style w:type="character" w:customStyle="1" w:styleId="ac">
    <w:name w:val="页眉 字符"/>
    <w:basedOn w:val="a0"/>
    <w:link w:val="ab"/>
    <w:autoRedefine/>
    <w:uiPriority w:val="99"/>
    <w:qFormat/>
    <w:rPr>
      <w:sz w:val="18"/>
      <w:szCs w:val="18"/>
    </w:rPr>
  </w:style>
  <w:style w:type="character" w:customStyle="1" w:styleId="aa">
    <w:name w:val="页脚 字符"/>
    <w:basedOn w:val="a0"/>
    <w:link w:val="a9"/>
    <w:autoRedefine/>
    <w:uiPriority w:val="99"/>
    <w:qFormat/>
    <w:rPr>
      <w:sz w:val="18"/>
      <w:szCs w:val="18"/>
    </w:rPr>
  </w:style>
  <w:style w:type="character" w:customStyle="1" w:styleId="ae">
    <w:name w:val="标题 字符"/>
    <w:basedOn w:val="a0"/>
    <w:link w:val="ad"/>
    <w:autoRedefine/>
    <w:uiPriority w:val="10"/>
    <w:qFormat/>
    <w:rPr>
      <w:rFonts w:asciiTheme="majorHAnsi" w:eastAsia="宋体" w:hAnsiTheme="majorHAnsi" w:cstheme="majorBidi"/>
      <w:b/>
      <w:bCs/>
      <w:sz w:val="32"/>
      <w:szCs w:val="32"/>
    </w:rPr>
  </w:style>
  <w:style w:type="character" w:customStyle="1" w:styleId="a4">
    <w:name w:val="批注文字 字符"/>
    <w:basedOn w:val="a0"/>
    <w:link w:val="a3"/>
    <w:autoRedefine/>
    <w:uiPriority w:val="99"/>
    <w:qFormat/>
  </w:style>
  <w:style w:type="character" w:customStyle="1" w:styleId="a8">
    <w:name w:val="批注框文本 字符"/>
    <w:basedOn w:val="a0"/>
    <w:link w:val="a7"/>
    <w:autoRedefine/>
    <w:uiPriority w:val="99"/>
    <w:semiHidden/>
    <w:qFormat/>
    <w:rPr>
      <w:sz w:val="18"/>
      <w:szCs w:val="18"/>
    </w:rPr>
  </w:style>
  <w:style w:type="character" w:customStyle="1" w:styleId="af0">
    <w:name w:val="批注主题 字符"/>
    <w:basedOn w:val="a4"/>
    <w:link w:val="af"/>
    <w:autoRedefine/>
    <w:uiPriority w:val="99"/>
    <w:semiHidden/>
    <w:qFormat/>
    <w:rPr>
      <w:b/>
      <w:bCs/>
    </w:rPr>
  </w:style>
  <w:style w:type="paragraph" w:styleId="af5">
    <w:name w:val="List Paragraph"/>
    <w:basedOn w:val="a"/>
    <w:autoRedefine/>
    <w:uiPriority w:val="34"/>
    <w:qFormat/>
    <w:pPr>
      <w:ind w:firstLineChars="200" w:firstLine="420"/>
    </w:pPr>
  </w:style>
  <w:style w:type="character" w:customStyle="1" w:styleId="a6">
    <w:name w:val="正文文本 字符"/>
    <w:basedOn w:val="a0"/>
    <w:link w:val="a5"/>
    <w:autoRedefine/>
    <w:uiPriority w:val="1"/>
    <w:qFormat/>
    <w:rPr>
      <w:rFonts w:ascii="宋体" w:eastAsia="宋体" w:hAnsi="Times New Roman" w:cs="宋体"/>
      <w:kern w:val="0"/>
      <w:sz w:val="24"/>
      <w:szCs w:val="24"/>
    </w:rPr>
  </w:style>
  <w:style w:type="paragraph" w:customStyle="1" w:styleId="af6">
    <w:name w:val="在表格内文字"/>
    <w:basedOn w:val="a"/>
    <w:autoRedefine/>
    <w:qFormat/>
    <w:rPr>
      <w:rFonts w:ascii="Times New Roman" w:eastAsia="楷体" w:hAnsi="Times New Roman" w:cs="Times New Roman"/>
      <w:szCs w:val="24"/>
    </w:rPr>
  </w:style>
  <w:style w:type="paragraph" w:customStyle="1" w:styleId="TableParagraph">
    <w:name w:val="Table Paragraph"/>
    <w:autoRedefine/>
    <w:uiPriority w:val="1"/>
    <w:unhideWhenUsed/>
    <w:qFormat/>
    <w:pPr>
      <w:widowControl w:val="0"/>
      <w:autoSpaceDE w:val="0"/>
      <w:autoSpaceDN w:val="0"/>
      <w:adjustRightInd w:val="0"/>
    </w:pPr>
    <w:rPr>
      <w:rFonts w:ascii="宋体" w:cs="宋体" w:hint="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557</Words>
  <Characters>3179</Characters>
  <Application>Microsoft Office Word</Application>
  <DocSecurity>0</DocSecurity>
  <Lines>26</Lines>
  <Paragraphs>7</Paragraphs>
  <ScaleCrop>false</ScaleCrop>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曾秀红</dc:creator>
  <cp:lastModifiedBy>sulan zhang</cp:lastModifiedBy>
  <cp:revision>68</cp:revision>
  <cp:lastPrinted>2023-06-27T02:37:00Z</cp:lastPrinted>
  <dcterms:created xsi:type="dcterms:W3CDTF">2023-06-25T12:43:00Z</dcterms:created>
  <dcterms:modified xsi:type="dcterms:W3CDTF">2024-04-29T10:45:00Z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B90CCC30462841098D3FBC93A98512CF_13</vt:lpwstr>
  </property>
</Properties>
</file>